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EC8" w:rsidRPr="00864EC8" w:rsidRDefault="00864EC8" w:rsidP="00864EC8">
      <w:pPr>
        <w:shd w:val="clear" w:color="auto" w:fill="FFFFFF"/>
        <w:spacing w:after="0" w:line="240" w:lineRule="auto"/>
        <w:ind w:right="178" w:firstLine="709"/>
        <w:jc w:val="right"/>
        <w:rPr>
          <w:rFonts w:ascii="Times New Roman" w:hAnsi="Times New Roman" w:cs="Times New Roman"/>
          <w:bCs/>
          <w:spacing w:val="-2"/>
          <w:sz w:val="28"/>
          <w:szCs w:val="28"/>
        </w:rPr>
      </w:pPr>
      <w:r w:rsidRPr="00864EC8">
        <w:rPr>
          <w:rFonts w:ascii="Times New Roman" w:hAnsi="Times New Roman" w:cs="Times New Roman"/>
          <w:bCs/>
          <w:spacing w:val="-2"/>
          <w:sz w:val="28"/>
          <w:szCs w:val="28"/>
        </w:rPr>
        <w:t xml:space="preserve">Приложение к Приказу </w:t>
      </w:r>
      <w:r w:rsidR="00244BFF">
        <w:rPr>
          <w:rFonts w:ascii="Times New Roman" w:hAnsi="Times New Roman" w:cs="Times New Roman"/>
          <w:bCs/>
          <w:spacing w:val="-2"/>
          <w:sz w:val="28"/>
          <w:szCs w:val="28"/>
        </w:rPr>
        <w:t>№154</w:t>
      </w:r>
      <w:r w:rsidRPr="00864EC8">
        <w:rPr>
          <w:rFonts w:ascii="Times New Roman" w:hAnsi="Times New Roman" w:cs="Times New Roman"/>
          <w:bCs/>
          <w:spacing w:val="-2"/>
          <w:sz w:val="28"/>
          <w:szCs w:val="28"/>
        </w:rPr>
        <w:t xml:space="preserve">                                                                                                  </w:t>
      </w:r>
    </w:p>
    <w:p w:rsidR="00864EC8" w:rsidRPr="00864EC8" w:rsidRDefault="00864EC8" w:rsidP="00864EC8">
      <w:pPr>
        <w:shd w:val="clear" w:color="auto" w:fill="FFFFFF"/>
        <w:spacing w:after="0" w:line="240" w:lineRule="auto"/>
        <w:ind w:right="178" w:firstLine="709"/>
        <w:jc w:val="right"/>
        <w:rPr>
          <w:rFonts w:ascii="Times New Roman" w:hAnsi="Times New Roman" w:cs="Times New Roman"/>
          <w:bCs/>
          <w:spacing w:val="-2"/>
          <w:sz w:val="28"/>
          <w:szCs w:val="28"/>
        </w:rPr>
      </w:pPr>
      <w:r w:rsidRPr="00864EC8">
        <w:rPr>
          <w:rFonts w:ascii="Times New Roman" w:hAnsi="Times New Roman" w:cs="Times New Roman"/>
          <w:bCs/>
          <w:spacing w:val="-2"/>
          <w:sz w:val="28"/>
          <w:szCs w:val="28"/>
        </w:rPr>
        <w:t xml:space="preserve">от 03.10.2025 </w:t>
      </w: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EA1553" w:rsidRDefault="00EA1553" w:rsidP="00461E92">
      <w:pPr>
        <w:shd w:val="clear" w:color="auto" w:fill="FFFFFF"/>
        <w:spacing w:after="0" w:line="240" w:lineRule="auto"/>
        <w:ind w:right="178"/>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Образовательная программа</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БОУ ДО ВО «Школа традиционной народной культуры»</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на 202</w:t>
      </w:r>
      <w:r w:rsidR="00460F0A">
        <w:rPr>
          <w:rFonts w:ascii="Times New Roman" w:hAnsi="Times New Roman" w:cs="Times New Roman"/>
          <w:b/>
          <w:spacing w:val="-2"/>
          <w:sz w:val="32"/>
          <w:szCs w:val="32"/>
        </w:rPr>
        <w:t>5</w:t>
      </w:r>
      <w:r w:rsidRPr="00461E92">
        <w:rPr>
          <w:rFonts w:ascii="Times New Roman" w:hAnsi="Times New Roman" w:cs="Times New Roman"/>
          <w:b/>
          <w:spacing w:val="-2"/>
          <w:sz w:val="32"/>
          <w:szCs w:val="32"/>
        </w:rPr>
        <w:t>-202</w:t>
      </w:r>
      <w:r w:rsidR="00460F0A">
        <w:rPr>
          <w:rFonts w:ascii="Times New Roman" w:hAnsi="Times New Roman" w:cs="Times New Roman"/>
          <w:b/>
          <w:spacing w:val="-2"/>
          <w:sz w:val="32"/>
          <w:szCs w:val="32"/>
        </w:rPr>
        <w:t>6</w:t>
      </w:r>
      <w:r w:rsidRPr="00461E92">
        <w:rPr>
          <w:rFonts w:ascii="Times New Roman" w:hAnsi="Times New Roman" w:cs="Times New Roman"/>
          <w:b/>
          <w:spacing w:val="-2"/>
          <w:sz w:val="32"/>
          <w:szCs w:val="32"/>
        </w:rPr>
        <w:t xml:space="preserve"> учебный год</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32"/>
          <w:szCs w:val="32"/>
        </w:rPr>
      </w:pPr>
    </w:p>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0F0A" w:rsidRDefault="00460F0A"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864EC8" w:rsidRDefault="00864EC8" w:rsidP="00461E92">
      <w:pPr>
        <w:shd w:val="clear" w:color="auto" w:fill="FFFFFF"/>
        <w:spacing w:after="0" w:line="240" w:lineRule="auto"/>
        <w:ind w:right="178"/>
        <w:jc w:val="center"/>
        <w:rPr>
          <w:rFonts w:ascii="Times New Roman" w:hAnsi="Times New Roman" w:cs="Times New Roman"/>
          <w:b/>
          <w:spacing w:val="-6"/>
          <w:sz w:val="24"/>
          <w:szCs w:val="24"/>
        </w:rPr>
      </w:pPr>
    </w:p>
    <w:p w:rsidR="000C0C16" w:rsidRPr="00461E92" w:rsidRDefault="00A83BC1" w:rsidP="00461E92">
      <w:pPr>
        <w:shd w:val="clear" w:color="auto" w:fill="FFFFFF"/>
        <w:spacing w:after="0" w:line="240" w:lineRule="auto"/>
        <w:ind w:right="178"/>
        <w:jc w:val="center"/>
        <w:rPr>
          <w:rFonts w:ascii="Times New Roman" w:hAnsi="Times New Roman" w:cs="Times New Roman"/>
          <w:b/>
          <w:color w:val="FF0000"/>
          <w:spacing w:val="-2"/>
          <w:sz w:val="24"/>
          <w:szCs w:val="24"/>
        </w:rPr>
      </w:pPr>
      <w:r w:rsidRPr="00F07C54">
        <w:rPr>
          <w:rFonts w:ascii="Times New Roman" w:hAnsi="Times New Roman" w:cs="Times New Roman"/>
          <w:b/>
          <w:spacing w:val="-6"/>
          <w:sz w:val="24"/>
          <w:szCs w:val="24"/>
        </w:rPr>
        <w:t>Пояснительная записка</w:t>
      </w:r>
    </w:p>
    <w:p w:rsidR="00461E92" w:rsidRPr="00F07C54" w:rsidRDefault="00461E92" w:rsidP="00E74D30">
      <w:pPr>
        <w:shd w:val="clear" w:color="auto" w:fill="FFFFFF"/>
        <w:spacing w:after="0" w:line="240" w:lineRule="auto"/>
        <w:ind w:right="178"/>
        <w:rPr>
          <w:rFonts w:ascii="Times New Roman" w:hAnsi="Times New Roman" w:cs="Times New Roman"/>
          <w:b/>
          <w:spacing w:val="-6"/>
          <w:sz w:val="24"/>
          <w:szCs w:val="24"/>
        </w:rPr>
      </w:pP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Образовательная </w:t>
      </w:r>
      <w:proofErr w:type="gramStart"/>
      <w:r w:rsidRPr="00F07C54">
        <w:rPr>
          <w:rFonts w:ascii="Times New Roman" w:hAnsi="Times New Roman" w:cs="Times New Roman"/>
          <w:spacing w:val="-6"/>
          <w:sz w:val="24"/>
          <w:szCs w:val="24"/>
        </w:rPr>
        <w:t xml:space="preserve">программа  </w:t>
      </w:r>
      <w:r w:rsidRPr="00F07C54">
        <w:rPr>
          <w:rFonts w:ascii="Times New Roman" w:hAnsi="Times New Roman" w:cs="Times New Roman"/>
          <w:spacing w:val="-2"/>
          <w:sz w:val="24"/>
          <w:szCs w:val="24"/>
        </w:rPr>
        <w:t>БОУ</w:t>
      </w:r>
      <w:proofErr w:type="gramEnd"/>
      <w:r w:rsidRPr="00F07C54">
        <w:rPr>
          <w:rFonts w:ascii="Times New Roman" w:hAnsi="Times New Roman" w:cs="Times New Roman"/>
          <w:spacing w:val="-2"/>
          <w:sz w:val="24"/>
          <w:szCs w:val="24"/>
        </w:rPr>
        <w:t xml:space="preserve"> ДО ВО «</w:t>
      </w:r>
      <w:r w:rsidR="008B313A" w:rsidRPr="00F07C54">
        <w:rPr>
          <w:rFonts w:ascii="Times New Roman" w:hAnsi="Times New Roman" w:cs="Times New Roman"/>
          <w:spacing w:val="-2"/>
          <w:sz w:val="24"/>
          <w:szCs w:val="24"/>
        </w:rPr>
        <w:t>Школа</w:t>
      </w:r>
      <w:r w:rsidRPr="00F07C54">
        <w:rPr>
          <w:rFonts w:ascii="Times New Roman" w:hAnsi="Times New Roman" w:cs="Times New Roman"/>
          <w:spacing w:val="-2"/>
          <w:sz w:val="24"/>
          <w:szCs w:val="24"/>
        </w:rPr>
        <w:t xml:space="preserve"> традиционной народной культуры» (далее – </w:t>
      </w:r>
      <w:r w:rsidR="002503BD" w:rsidRPr="00F07C54">
        <w:rPr>
          <w:rFonts w:ascii="Times New Roman" w:hAnsi="Times New Roman" w:cs="Times New Roman"/>
          <w:spacing w:val="-2"/>
          <w:sz w:val="24"/>
          <w:szCs w:val="24"/>
        </w:rPr>
        <w:t>Учреждение</w:t>
      </w:r>
      <w:r w:rsidR="00787DD1" w:rsidRPr="00F07C54">
        <w:rPr>
          <w:rFonts w:ascii="Times New Roman" w:hAnsi="Times New Roman" w:cs="Times New Roman"/>
          <w:spacing w:val="-2"/>
          <w:sz w:val="24"/>
          <w:szCs w:val="24"/>
        </w:rPr>
        <w:t xml:space="preserve">, </w:t>
      </w:r>
      <w:r w:rsidR="00F00B04" w:rsidRPr="00F07C54">
        <w:rPr>
          <w:rFonts w:ascii="Times New Roman" w:hAnsi="Times New Roman" w:cs="Times New Roman"/>
          <w:spacing w:val="-2"/>
          <w:sz w:val="24"/>
          <w:szCs w:val="24"/>
        </w:rPr>
        <w:t>Образовательная п</w:t>
      </w:r>
      <w:r w:rsidR="0038457D" w:rsidRPr="00F07C54">
        <w:rPr>
          <w:rFonts w:ascii="Times New Roman" w:hAnsi="Times New Roman" w:cs="Times New Roman"/>
          <w:spacing w:val="-2"/>
          <w:sz w:val="24"/>
          <w:szCs w:val="24"/>
        </w:rPr>
        <w:t>рограмма</w:t>
      </w:r>
      <w:r w:rsidRPr="00F07C54">
        <w:rPr>
          <w:rFonts w:ascii="Times New Roman" w:hAnsi="Times New Roman" w:cs="Times New Roman"/>
          <w:spacing w:val="-2"/>
          <w:sz w:val="24"/>
          <w:szCs w:val="24"/>
        </w:rPr>
        <w:t xml:space="preserve">) </w:t>
      </w:r>
      <w:r w:rsidRPr="00F07C54">
        <w:rPr>
          <w:rFonts w:ascii="Times New Roman" w:hAnsi="Times New Roman" w:cs="Times New Roman"/>
          <w:spacing w:val="-6"/>
          <w:sz w:val="24"/>
          <w:szCs w:val="24"/>
        </w:rPr>
        <w:t>определяет цели, задачи, планируемые результаты, содержание и организацию образовательного процесса</w:t>
      </w:r>
      <w:r w:rsidR="002503BD" w:rsidRPr="00F07C54">
        <w:rPr>
          <w:rFonts w:ascii="Times New Roman" w:hAnsi="Times New Roman" w:cs="Times New Roman"/>
          <w:spacing w:val="-6"/>
          <w:sz w:val="24"/>
          <w:szCs w:val="24"/>
        </w:rPr>
        <w:t xml:space="preserve"> в </w:t>
      </w:r>
      <w:r w:rsidR="00A83BC1" w:rsidRPr="00F07C54">
        <w:rPr>
          <w:rFonts w:ascii="Times New Roman" w:hAnsi="Times New Roman" w:cs="Times New Roman"/>
          <w:spacing w:val="-6"/>
          <w:sz w:val="24"/>
          <w:szCs w:val="24"/>
        </w:rPr>
        <w:t>У</w:t>
      </w:r>
      <w:r w:rsidR="002503BD" w:rsidRPr="00F07C54">
        <w:rPr>
          <w:rFonts w:ascii="Times New Roman" w:hAnsi="Times New Roman" w:cs="Times New Roman"/>
          <w:spacing w:val="-6"/>
          <w:sz w:val="24"/>
          <w:szCs w:val="24"/>
        </w:rPr>
        <w:t>чреждении</w:t>
      </w:r>
      <w:r w:rsidRPr="00F07C54">
        <w:rPr>
          <w:rFonts w:ascii="Times New Roman" w:hAnsi="Times New Roman" w:cs="Times New Roman"/>
          <w:spacing w:val="-6"/>
          <w:sz w:val="24"/>
          <w:szCs w:val="24"/>
        </w:rPr>
        <w:t>.</w:t>
      </w:r>
    </w:p>
    <w:p w:rsidR="00D027CF" w:rsidRPr="00F07C54" w:rsidRDefault="000C0C16" w:rsidP="00A830ED">
      <w:pPr>
        <w:shd w:val="clear" w:color="auto" w:fill="FFFFFF"/>
        <w:spacing w:after="0" w:line="240" w:lineRule="auto"/>
        <w:ind w:firstLine="567"/>
        <w:jc w:val="both"/>
        <w:rPr>
          <w:rFonts w:ascii="Times New Roman" w:eastAsia="Times New Roman" w:hAnsi="Times New Roman" w:cs="Times New Roman"/>
          <w:sz w:val="24"/>
          <w:szCs w:val="24"/>
        </w:rPr>
      </w:pPr>
      <w:r w:rsidRPr="00F07C54">
        <w:rPr>
          <w:rFonts w:ascii="Times New Roman" w:hAnsi="Times New Roman" w:cs="Times New Roman"/>
          <w:spacing w:val="-6"/>
          <w:sz w:val="24"/>
          <w:szCs w:val="24"/>
        </w:rPr>
        <w:t xml:space="preserve">Настоящая </w:t>
      </w:r>
      <w:r w:rsidR="00F00B04" w:rsidRPr="00F07C54">
        <w:rPr>
          <w:rFonts w:ascii="Times New Roman" w:hAnsi="Times New Roman" w:cs="Times New Roman"/>
          <w:spacing w:val="-6"/>
          <w:sz w:val="24"/>
          <w:szCs w:val="24"/>
        </w:rPr>
        <w:t>О</w:t>
      </w:r>
      <w:r w:rsidRPr="00F07C54">
        <w:rPr>
          <w:rFonts w:ascii="Times New Roman" w:hAnsi="Times New Roman" w:cs="Times New Roman"/>
          <w:spacing w:val="-6"/>
          <w:sz w:val="24"/>
          <w:szCs w:val="24"/>
        </w:rPr>
        <w:t>бразовательная программа разработана в соответствии</w:t>
      </w:r>
      <w:r w:rsidR="00D027CF" w:rsidRPr="00F07C54">
        <w:rPr>
          <w:rFonts w:ascii="Times New Roman" w:hAnsi="Times New Roman" w:cs="Times New Roman"/>
          <w:spacing w:val="-6"/>
          <w:sz w:val="24"/>
          <w:szCs w:val="24"/>
        </w:rPr>
        <w:t xml:space="preserve"> </w:t>
      </w:r>
      <w:r w:rsidRPr="00F07C54">
        <w:rPr>
          <w:rFonts w:ascii="Times New Roman" w:hAnsi="Times New Roman" w:cs="Times New Roman"/>
          <w:spacing w:val="-6"/>
          <w:sz w:val="24"/>
          <w:szCs w:val="24"/>
        </w:rPr>
        <w:t xml:space="preserve"> </w:t>
      </w:r>
      <w:r w:rsidR="00D027CF" w:rsidRPr="00F07C54">
        <w:rPr>
          <w:rFonts w:ascii="Times New Roman" w:eastAsia="Times New Roman" w:hAnsi="Times New Roman" w:cs="Times New Roman"/>
          <w:sz w:val="24"/>
          <w:szCs w:val="24"/>
        </w:rPr>
        <w:t>с Федеральным Законом Российской Федерации от 29 декабря 2012 г.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(приказ  Минобрнауки РФ №1008 от 29.08.2013г.</w:t>
      </w:r>
      <w:r w:rsidR="002503BD" w:rsidRPr="00F07C54">
        <w:rPr>
          <w:rFonts w:ascii="Times New Roman" w:eastAsia="Times New Roman" w:hAnsi="Times New Roman" w:cs="Times New Roman"/>
          <w:sz w:val="24"/>
          <w:szCs w:val="24"/>
        </w:rPr>
        <w:t>), Уставом и локальными актами Учреждения.</w:t>
      </w:r>
    </w:p>
    <w:p w:rsidR="003C658C" w:rsidRPr="00F07C54" w:rsidRDefault="0038457D"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Образовательная программа</w:t>
      </w:r>
      <w:r w:rsidR="000C0C16" w:rsidRPr="00F07C54">
        <w:rPr>
          <w:rFonts w:ascii="Times New Roman" w:hAnsi="Times New Roman" w:cs="Times New Roman"/>
          <w:spacing w:val="-6"/>
          <w:sz w:val="24"/>
          <w:szCs w:val="24"/>
        </w:rPr>
        <w:t xml:space="preserve"> направлена </w:t>
      </w:r>
      <w:r w:rsidR="00C82861" w:rsidRPr="00F07C54">
        <w:rPr>
          <w:rFonts w:ascii="Times New Roman" w:hAnsi="Times New Roman" w:cs="Times New Roman"/>
          <w:spacing w:val="-6"/>
          <w:sz w:val="24"/>
          <w:szCs w:val="24"/>
        </w:rPr>
        <w:t xml:space="preserve">на </w:t>
      </w:r>
      <w:r w:rsidR="003C658C" w:rsidRPr="00F07C54">
        <w:rPr>
          <w:rFonts w:ascii="Times New Roman" w:hAnsi="Times New Roman" w:cs="Times New Roman"/>
          <w:spacing w:val="-6"/>
          <w:sz w:val="24"/>
          <w:szCs w:val="24"/>
        </w:rPr>
        <w:t xml:space="preserve">духовно-нравственное, гражданское, социальное развитие </w:t>
      </w:r>
      <w:proofErr w:type="gramStart"/>
      <w:r w:rsidR="003C658C" w:rsidRPr="00F07C54">
        <w:rPr>
          <w:rFonts w:ascii="Times New Roman" w:hAnsi="Times New Roman" w:cs="Times New Roman"/>
          <w:spacing w:val="-6"/>
          <w:sz w:val="24"/>
          <w:szCs w:val="24"/>
        </w:rPr>
        <w:t>личности,  развитие</w:t>
      </w:r>
      <w:proofErr w:type="gramEnd"/>
      <w:r w:rsidR="003C658C" w:rsidRPr="00F07C54">
        <w:rPr>
          <w:rFonts w:ascii="Times New Roman" w:hAnsi="Times New Roman" w:cs="Times New Roman"/>
          <w:spacing w:val="-6"/>
          <w:sz w:val="24"/>
          <w:szCs w:val="24"/>
        </w:rPr>
        <w:t xml:space="preserve"> творческих и интеллектуальных способностей, сохранения и укрепления здоровья детей посредством  </w:t>
      </w:r>
      <w:r w:rsidR="00C82861" w:rsidRPr="00F07C54">
        <w:rPr>
          <w:rFonts w:ascii="Times New Roman" w:hAnsi="Times New Roman" w:cs="Times New Roman"/>
          <w:spacing w:val="-6"/>
          <w:sz w:val="24"/>
          <w:szCs w:val="24"/>
        </w:rPr>
        <w:t>организаци</w:t>
      </w:r>
      <w:r w:rsidR="003C658C" w:rsidRPr="00F07C54">
        <w:rPr>
          <w:rFonts w:ascii="Times New Roman" w:hAnsi="Times New Roman" w:cs="Times New Roman"/>
          <w:spacing w:val="-6"/>
          <w:sz w:val="24"/>
          <w:szCs w:val="24"/>
        </w:rPr>
        <w:t>и</w:t>
      </w:r>
      <w:r w:rsidR="00C82861" w:rsidRPr="00F07C54">
        <w:rPr>
          <w:rFonts w:ascii="Times New Roman" w:hAnsi="Times New Roman" w:cs="Times New Roman"/>
          <w:spacing w:val="-6"/>
          <w:sz w:val="24"/>
          <w:szCs w:val="24"/>
        </w:rPr>
        <w:t xml:space="preserve"> обучения и воспитания обучающихся на основе </w:t>
      </w:r>
      <w:r w:rsidR="003C658C" w:rsidRPr="00F07C54">
        <w:rPr>
          <w:rFonts w:ascii="Times New Roman" w:hAnsi="Times New Roman" w:cs="Times New Roman"/>
          <w:spacing w:val="-6"/>
          <w:sz w:val="24"/>
          <w:szCs w:val="24"/>
        </w:rPr>
        <w:t>базовых традиционных ценностей русского народа. Цели, задачи и содержание программы ориентированы на развитие и социализацию личности как субъекта этноса и как гражданина многонационального Российского государства.</w:t>
      </w:r>
    </w:p>
    <w:p w:rsidR="000C0C16" w:rsidRPr="00F07C54" w:rsidRDefault="00F00B0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w:t>
      </w:r>
      <w:r w:rsidR="000C0C16" w:rsidRPr="00F07C54">
        <w:rPr>
          <w:rFonts w:ascii="Times New Roman" w:hAnsi="Times New Roman" w:cs="Times New Roman"/>
          <w:spacing w:val="-2"/>
          <w:sz w:val="24"/>
          <w:szCs w:val="24"/>
        </w:rPr>
        <w:t>рограмма разработана с учетом типа и вида учреждения, образовательных потребностей и запросов участников образовательного процесса.</w:t>
      </w: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программа адресована всем субъ</w:t>
      </w:r>
      <w:r w:rsidR="00047664" w:rsidRPr="00F07C54">
        <w:rPr>
          <w:rFonts w:ascii="Times New Roman" w:hAnsi="Times New Roman" w:cs="Times New Roman"/>
          <w:spacing w:val="-2"/>
          <w:sz w:val="24"/>
          <w:szCs w:val="24"/>
        </w:rPr>
        <w:t>ектам образовательного процесса</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обучающимся </w:t>
      </w:r>
      <w:r w:rsidR="00EF12AA" w:rsidRPr="00F07C54">
        <w:rPr>
          <w:rFonts w:ascii="Times New Roman" w:hAnsi="Times New Roman" w:cs="Times New Roman"/>
          <w:spacing w:val="-2"/>
          <w:sz w:val="24"/>
          <w:szCs w:val="24"/>
        </w:rPr>
        <w:t>учреждения</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родителям (законным </w:t>
      </w:r>
      <w:proofErr w:type="gramStart"/>
      <w:r w:rsidRPr="00F07C54">
        <w:rPr>
          <w:rFonts w:ascii="Times New Roman" w:hAnsi="Times New Roman" w:cs="Times New Roman"/>
          <w:spacing w:val="-2"/>
          <w:sz w:val="24"/>
          <w:szCs w:val="24"/>
        </w:rPr>
        <w:t>представителям)  обучающихся</w:t>
      </w:r>
      <w:proofErr w:type="gramEnd"/>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педагогическому коллективу,</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администрации.</w:t>
      </w:r>
    </w:p>
    <w:p w:rsidR="00562A9E" w:rsidRPr="00F07C54" w:rsidRDefault="00461E92" w:rsidP="00461E92">
      <w:pPr>
        <w:shd w:val="clear" w:color="auto" w:fill="FFFFFF"/>
        <w:spacing w:after="0" w:line="240" w:lineRule="auto"/>
        <w:ind w:right="5"/>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38457D" w:rsidRPr="00F07C54">
        <w:rPr>
          <w:rFonts w:ascii="Times New Roman" w:hAnsi="Times New Roman" w:cs="Times New Roman"/>
          <w:sz w:val="24"/>
          <w:szCs w:val="24"/>
        </w:rPr>
        <w:t xml:space="preserve">Актуальность реализации </w:t>
      </w:r>
      <w:r w:rsidR="00F00B04" w:rsidRPr="00F07C54">
        <w:rPr>
          <w:rFonts w:ascii="Times New Roman" w:hAnsi="Times New Roman" w:cs="Times New Roman"/>
          <w:sz w:val="24"/>
          <w:szCs w:val="24"/>
        </w:rPr>
        <w:t>Образовательной п</w:t>
      </w:r>
      <w:r w:rsidR="0038457D" w:rsidRPr="00F07C54">
        <w:rPr>
          <w:rFonts w:ascii="Times New Roman" w:hAnsi="Times New Roman" w:cs="Times New Roman"/>
          <w:sz w:val="24"/>
          <w:szCs w:val="24"/>
        </w:rPr>
        <w:t>рограммы. С</w:t>
      </w:r>
      <w:r w:rsidR="00562A9E" w:rsidRPr="00F07C54">
        <w:rPr>
          <w:rFonts w:ascii="Times New Roman" w:hAnsi="Times New Roman" w:cs="Times New Roman"/>
          <w:sz w:val="24"/>
          <w:szCs w:val="24"/>
        </w:rPr>
        <w:t xml:space="preserve">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w:t>
      </w:r>
      <w:r w:rsidR="0038457D" w:rsidRPr="00F07C54">
        <w:rPr>
          <w:rFonts w:ascii="Times New Roman" w:hAnsi="Times New Roman" w:cs="Times New Roman"/>
          <w:sz w:val="24"/>
          <w:szCs w:val="24"/>
        </w:rPr>
        <w:t xml:space="preserve"> не </w:t>
      </w:r>
      <w:r w:rsidR="00562A9E" w:rsidRPr="00F07C54">
        <w:rPr>
          <w:rFonts w:ascii="Times New Roman" w:hAnsi="Times New Roman" w:cs="Times New Roman"/>
          <w:sz w:val="24"/>
          <w:szCs w:val="24"/>
        </w:rPr>
        <w:t>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562A9E" w:rsidRPr="00F07C54" w:rsidRDefault="00562A9E" w:rsidP="00F00B04">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Нравственное, духовное формирование личности ребенка происходит путем освоения им общественно-исторического опыта человечества в процессе предметно-практической деятельности, усвоения социально-этических норм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его выживание и активное функционирование. Выступая как коллективная память, традиции являются неотъемлемым элементом этнического сознания. Такой памятью выступают</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прежде всего</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духовные, материальные ценности этноса, устные, письменные произведения народного творчества, сама диалектная речь, художественно-прикладное </w:t>
      </w:r>
      <w:r w:rsidR="00F00B04" w:rsidRPr="00F07C54">
        <w:rPr>
          <w:rFonts w:ascii="Times New Roman" w:hAnsi="Times New Roman" w:cs="Times New Roman"/>
          <w:sz w:val="24"/>
          <w:szCs w:val="24"/>
        </w:rPr>
        <w:t>творчество</w:t>
      </w:r>
      <w:r w:rsidRPr="00F07C54">
        <w:rPr>
          <w:rFonts w:ascii="Times New Roman" w:hAnsi="Times New Roman" w:cs="Times New Roman"/>
          <w:sz w:val="24"/>
          <w:szCs w:val="24"/>
        </w:rPr>
        <w:t>.</w:t>
      </w:r>
    </w:p>
    <w:p w:rsidR="00562A9E" w:rsidRPr="00F07C54" w:rsidRDefault="00562A9E" w:rsidP="00F00B04">
      <w:pPr>
        <w:shd w:val="clear" w:color="auto" w:fill="FFFFFF"/>
        <w:spacing w:after="0" w:line="240" w:lineRule="auto"/>
        <w:ind w:left="48" w:right="10" w:firstLine="567"/>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Выявление и использование возможностей традиционной культуры в системе средств становления, развития и образования личности для духовного, социально-этнического адекватного самоопределения, своевременной адаптации и как результат - комфортного </w:t>
      </w:r>
      <w:proofErr w:type="spellStart"/>
      <w:r w:rsidRPr="00F07C54">
        <w:rPr>
          <w:rFonts w:ascii="Times New Roman" w:hAnsi="Times New Roman" w:cs="Times New Roman"/>
          <w:sz w:val="24"/>
          <w:szCs w:val="24"/>
        </w:rPr>
        <w:t>жизнепротекания</w:t>
      </w:r>
      <w:proofErr w:type="spellEnd"/>
      <w:r w:rsidRPr="00F07C54">
        <w:rPr>
          <w:rFonts w:ascii="Times New Roman" w:hAnsi="Times New Roman" w:cs="Times New Roman"/>
          <w:sz w:val="24"/>
          <w:szCs w:val="24"/>
        </w:rPr>
        <w:t xml:space="preserve"> - один из важнейших путей и </w:t>
      </w:r>
      <w:proofErr w:type="gramStart"/>
      <w:r w:rsidRPr="00F07C54">
        <w:rPr>
          <w:rFonts w:ascii="Times New Roman" w:hAnsi="Times New Roman" w:cs="Times New Roman"/>
          <w:sz w:val="24"/>
          <w:szCs w:val="24"/>
        </w:rPr>
        <w:t>условий разрешения</w:t>
      </w:r>
      <w:proofErr w:type="gramEnd"/>
      <w:r w:rsidRPr="00F07C54">
        <w:rPr>
          <w:rFonts w:ascii="Times New Roman" w:hAnsi="Times New Roman" w:cs="Times New Roman"/>
          <w:sz w:val="24"/>
          <w:szCs w:val="24"/>
        </w:rPr>
        <w:t xml:space="preserve"> названного выше противоречия.</w:t>
      </w:r>
    </w:p>
    <w:p w:rsidR="00562A9E" w:rsidRPr="00F07C54" w:rsidRDefault="00562A9E" w:rsidP="00F00B04">
      <w:pPr>
        <w:shd w:val="clear" w:color="auto" w:fill="FFFFFF"/>
        <w:spacing w:after="0" w:line="240" w:lineRule="auto"/>
        <w:ind w:right="14"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Это тем более важно потому, что по своей природе народные традиции </w:t>
      </w:r>
      <w:proofErr w:type="spellStart"/>
      <w:r w:rsidRPr="00F07C54">
        <w:rPr>
          <w:rFonts w:ascii="Times New Roman" w:hAnsi="Times New Roman" w:cs="Times New Roman"/>
          <w:sz w:val="24"/>
          <w:szCs w:val="24"/>
        </w:rPr>
        <w:t>гуманистичны</w:t>
      </w:r>
      <w:proofErr w:type="spellEnd"/>
      <w:r w:rsidRPr="00F07C54">
        <w:rPr>
          <w:rFonts w:ascii="Times New Roman" w:hAnsi="Times New Roman" w:cs="Times New Roman"/>
          <w:sz w:val="24"/>
          <w:szCs w:val="24"/>
        </w:rPr>
        <w:t xml:space="preserve">, обращены к человеку. 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F07C54">
        <w:rPr>
          <w:rFonts w:ascii="Times New Roman" w:hAnsi="Times New Roman" w:cs="Times New Roman"/>
          <w:sz w:val="24"/>
          <w:szCs w:val="24"/>
        </w:rPr>
        <w:t>добротворчества</w:t>
      </w:r>
      <w:proofErr w:type="spellEnd"/>
      <w:r w:rsidRPr="00F07C54">
        <w:rPr>
          <w:rFonts w:ascii="Times New Roman" w:hAnsi="Times New Roman" w:cs="Times New Roman"/>
          <w:sz w:val="24"/>
          <w:szCs w:val="24"/>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Отход от соблюдения норм народных традиций, пренебрежение устным народным творчеством, всегда осуждается общественным мнением. Таким образом, народные      традиции      оказывают </w:t>
      </w:r>
      <w:r w:rsidR="00F00B04" w:rsidRPr="00F07C54">
        <w:rPr>
          <w:rFonts w:ascii="Times New Roman" w:hAnsi="Times New Roman" w:cs="Times New Roman"/>
          <w:sz w:val="24"/>
          <w:szCs w:val="24"/>
        </w:rPr>
        <w:t>н</w:t>
      </w:r>
      <w:r w:rsidRPr="00F07C54">
        <w:rPr>
          <w:rFonts w:ascii="Times New Roman" w:hAnsi="Times New Roman" w:cs="Times New Roman"/>
          <w:sz w:val="24"/>
          <w:szCs w:val="24"/>
        </w:rPr>
        <w:t>ормативно-регулятивное воздействие, способствуют закреплению ценностных ориентиров, выступают важнейшим средством личностного развития детей.</w:t>
      </w:r>
    </w:p>
    <w:p w:rsidR="00562A9E" w:rsidRPr="00F07C54" w:rsidRDefault="00562A9E" w:rsidP="00A830ED">
      <w:pPr>
        <w:shd w:val="clear" w:color="auto" w:fill="FFFFFF"/>
        <w:spacing w:after="0" w:line="240" w:lineRule="auto"/>
        <w:ind w:left="43" w:firstLine="567"/>
        <w:jc w:val="both"/>
        <w:rPr>
          <w:rFonts w:ascii="Times New Roman" w:hAnsi="Times New Roman" w:cs="Times New Roman"/>
          <w:sz w:val="24"/>
          <w:szCs w:val="24"/>
        </w:rPr>
      </w:pPr>
      <w:r w:rsidRPr="00F07C54">
        <w:rPr>
          <w:rFonts w:ascii="Times New Roman" w:hAnsi="Times New Roman" w:cs="Times New Roman"/>
          <w:sz w:val="24"/>
          <w:szCs w:val="24"/>
        </w:rPr>
        <w:t>С погружением ребенка в стихию народных традиций закладывается тот фундамент, на котором впоследствии формируются его 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ребенка и логика исторического развития народа сходны в целом ряде общих признаков, что делает естественным воспроизведение в детской среде особенностей культуры прошлого. Все культурные переживания основаны на повторяемости общечеловеческого в процессе развития ребенка, его духовного становления. Таким образом, воспитание ребенка посредством народных традиций не только желательно, но и крайне необходимо.</w:t>
      </w:r>
    </w:p>
    <w:p w:rsidR="00562A9E" w:rsidRPr="00F07C54" w:rsidRDefault="00107B6E" w:rsidP="00A830ED">
      <w:pPr>
        <w:shd w:val="clear" w:color="auto" w:fill="FFFFFF"/>
        <w:spacing w:after="0" w:line="240" w:lineRule="auto"/>
        <w:ind w:left="62" w:right="14" w:firstLine="567"/>
        <w:jc w:val="both"/>
        <w:rPr>
          <w:rFonts w:ascii="Times New Roman" w:hAnsi="Times New Roman" w:cs="Times New Roman"/>
          <w:sz w:val="24"/>
          <w:szCs w:val="24"/>
        </w:rPr>
      </w:pPr>
      <w:r w:rsidRPr="00F07C54">
        <w:rPr>
          <w:rFonts w:ascii="Times New Roman" w:hAnsi="Times New Roman" w:cs="Times New Roman"/>
          <w:sz w:val="24"/>
          <w:szCs w:val="24"/>
        </w:rPr>
        <w:t>О</w:t>
      </w:r>
      <w:r w:rsidR="00562A9E" w:rsidRPr="00F07C54">
        <w:rPr>
          <w:rFonts w:ascii="Times New Roman" w:hAnsi="Times New Roman" w:cs="Times New Roman"/>
          <w:sz w:val="24"/>
          <w:szCs w:val="24"/>
        </w:rPr>
        <w:t xml:space="preserve">своение народных традиций, ценностей, поведения и ремесла возможно в условиях включения детей в среду народной культуры. Содержание данной среды включает в себя все проявления традиционной народной культуры: народный календарь, обряды и праздники, элементы быта, ремесло, фольклор - и предполагает определенным образом выстроенную структуру </w:t>
      </w:r>
      <w:r w:rsidR="00F00B04" w:rsidRPr="00F07C54">
        <w:rPr>
          <w:rFonts w:ascii="Times New Roman" w:hAnsi="Times New Roman" w:cs="Times New Roman"/>
          <w:sz w:val="24"/>
          <w:szCs w:val="24"/>
        </w:rPr>
        <w:t>дополнительных общео</w:t>
      </w:r>
      <w:r w:rsidR="00562A9E" w:rsidRPr="00F07C54">
        <w:rPr>
          <w:rFonts w:ascii="Times New Roman" w:hAnsi="Times New Roman" w:cs="Times New Roman"/>
          <w:sz w:val="24"/>
          <w:szCs w:val="24"/>
        </w:rPr>
        <w:t>бразовательных</w:t>
      </w:r>
      <w:r w:rsidR="00F00B04" w:rsidRPr="00F07C54">
        <w:rPr>
          <w:rFonts w:ascii="Times New Roman" w:hAnsi="Times New Roman" w:cs="Times New Roman"/>
          <w:sz w:val="24"/>
          <w:szCs w:val="24"/>
        </w:rPr>
        <w:t xml:space="preserve"> общеразвивающих</w:t>
      </w:r>
      <w:r w:rsidR="00562A9E" w:rsidRPr="00F07C54">
        <w:rPr>
          <w:rFonts w:ascii="Times New Roman" w:hAnsi="Times New Roman" w:cs="Times New Roman"/>
          <w:sz w:val="24"/>
          <w:szCs w:val="24"/>
        </w:rPr>
        <w:t xml:space="preserve"> программ. Программы направлены на получение знаний и практических умений и навыков в сфере народной культуры. В основе воспитательного процесса заложены идеи народного календаря и принципы народной педагогики.</w:t>
      </w:r>
    </w:p>
    <w:p w:rsidR="00562A9E" w:rsidRPr="00F07C54" w:rsidRDefault="00562A9E" w:rsidP="00A830ED">
      <w:pPr>
        <w:shd w:val="clear" w:color="auto" w:fill="FFFFFF"/>
        <w:spacing w:after="0" w:line="240" w:lineRule="auto"/>
        <w:ind w:left="62" w:right="10" w:firstLine="567"/>
        <w:jc w:val="both"/>
        <w:rPr>
          <w:rFonts w:ascii="Times New Roman" w:hAnsi="Times New Roman" w:cs="Times New Roman"/>
          <w:sz w:val="24"/>
          <w:szCs w:val="24"/>
        </w:rPr>
      </w:pPr>
      <w:r w:rsidRPr="00F07C54">
        <w:rPr>
          <w:rFonts w:ascii="Times New Roman" w:hAnsi="Times New Roman" w:cs="Times New Roman"/>
          <w:sz w:val="24"/>
          <w:szCs w:val="24"/>
        </w:rPr>
        <w:t>Все эти структурные компоненты имеют определённую воспитательную значимость и в то же время не могут дать позитивный эффект без взаимопроникновения и взаимовлияния подобно народной жизни, в которой тесно переплетаются традиции передачи</w:t>
      </w:r>
      <w:r w:rsidR="00107B6E" w:rsidRPr="00F07C54">
        <w:rPr>
          <w:rFonts w:ascii="Times New Roman" w:hAnsi="Times New Roman" w:cs="Times New Roman"/>
          <w:sz w:val="24"/>
          <w:szCs w:val="24"/>
        </w:rPr>
        <w:t xml:space="preserve"> из поколения в поколение знание</w:t>
      </w:r>
      <w:r w:rsidRPr="00F07C54">
        <w:rPr>
          <w:rFonts w:ascii="Times New Roman" w:hAnsi="Times New Roman" w:cs="Times New Roman"/>
          <w:sz w:val="24"/>
          <w:szCs w:val="24"/>
        </w:rPr>
        <w:t xml:space="preserve"> ремесла, обрядов, праздников, обычаев.</w:t>
      </w:r>
    </w:p>
    <w:p w:rsidR="00107B6E" w:rsidRPr="00F07C54" w:rsidRDefault="00107B6E"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Цель, задачи</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деятельность </w:t>
      </w:r>
      <w:r w:rsidR="00E22C22" w:rsidRPr="00F07C54">
        <w:rPr>
          <w:rFonts w:ascii="Times New Roman" w:hAnsi="Times New Roman" w:cs="Times New Roman"/>
          <w:sz w:val="24"/>
          <w:szCs w:val="24"/>
        </w:rPr>
        <w:t>в Учреждении</w:t>
      </w:r>
      <w:r w:rsidRPr="00F07C54">
        <w:rPr>
          <w:rFonts w:ascii="Times New Roman" w:hAnsi="Times New Roman" w:cs="Times New Roman"/>
          <w:sz w:val="24"/>
          <w:szCs w:val="24"/>
        </w:rPr>
        <w:t xml:space="preserve"> направлена на:</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формирование и развитие творческих способностей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удовлетворение индивидуальных потребностей обучающихся в интеллектуальном, художественно-эстетическом, нравствен</w:t>
      </w:r>
      <w:r w:rsidR="00E22C22" w:rsidRPr="00F07C54">
        <w:rPr>
          <w:rFonts w:ascii="Times New Roman" w:hAnsi="Times New Roman" w:cs="Times New Roman"/>
          <w:sz w:val="24"/>
          <w:szCs w:val="24"/>
        </w:rPr>
        <w:t>ном и интеллектуальном развитии</w:t>
      </w:r>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формирование культуры здорового и безопасного </w:t>
      </w:r>
      <w:proofErr w:type="gramStart"/>
      <w:r w:rsidRPr="00F07C54">
        <w:rPr>
          <w:rFonts w:ascii="Times New Roman" w:hAnsi="Times New Roman" w:cs="Times New Roman"/>
          <w:sz w:val="24"/>
          <w:szCs w:val="24"/>
        </w:rPr>
        <w:t>образа  жизни</w:t>
      </w:r>
      <w:proofErr w:type="gramEnd"/>
      <w:r w:rsidRPr="00F07C54">
        <w:rPr>
          <w:rFonts w:ascii="Times New Roman" w:hAnsi="Times New Roman" w:cs="Times New Roman"/>
          <w:sz w:val="24"/>
          <w:szCs w:val="24"/>
        </w:rPr>
        <w:t>, укрепление здоровья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обеспечение духовно-нравственного, гражданско-патриотического, трудового воспитания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выявление, развитие и поддержку талантливых обучающихся, а также лиц, проявивших выдающиеся способности;</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 социализацию и адаптацию обучающихся к жизни в обществе; </w:t>
      </w:r>
    </w:p>
    <w:p w:rsidR="00EF12AA" w:rsidRPr="00F07C54" w:rsidRDefault="00534542" w:rsidP="00E22C2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формиров</w:t>
      </w:r>
      <w:r w:rsidR="00E22C22" w:rsidRPr="00F07C54">
        <w:rPr>
          <w:rFonts w:ascii="Times New Roman" w:hAnsi="Times New Roman" w:cs="Times New Roman"/>
          <w:sz w:val="24"/>
          <w:szCs w:val="24"/>
        </w:rPr>
        <w:t>ание общей культуры обучающихся.</w:t>
      </w:r>
    </w:p>
    <w:p w:rsidR="00E22C22" w:rsidRPr="00F07C54" w:rsidRDefault="00E22C22" w:rsidP="00E22C22">
      <w:pPr>
        <w:spacing w:after="0" w:line="240" w:lineRule="auto"/>
        <w:ind w:firstLine="709"/>
        <w:jc w:val="both"/>
        <w:rPr>
          <w:rFonts w:ascii="Times New Roman" w:hAnsi="Times New Roman" w:cs="Times New Roman"/>
          <w:sz w:val="24"/>
          <w:szCs w:val="24"/>
        </w:rPr>
      </w:pPr>
    </w:p>
    <w:p w:rsidR="00BF119B" w:rsidRPr="00F07C54" w:rsidRDefault="00BF119B" w:rsidP="00BF119B">
      <w:pPr>
        <w:shd w:val="clear" w:color="auto" w:fill="FFFFFF"/>
        <w:spacing w:after="0" w:line="240" w:lineRule="auto"/>
        <w:ind w:left="10" w:righ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программа нацелена на решение задач, стоящих перед БОУ ДО ВО «Школа традиционной народной культуры» на текущий учебный год. В учреждении для этого имеется материальная база и квалифицированные кадры. Учреждение выполняет социальный заказ родителей и обучающихся по удовлетворению дополнительных образовательных потребностей. Образовательная программа, включающая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чебный план (приложение 1)  и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одовой календарный учебный график (приложение 2) разработаны с учетом материально - технической базы учреждения, квалификации педагогических кадров, государственным заданием на 20</w:t>
      </w:r>
      <w:r w:rsidR="00EE3404" w:rsidRPr="00F07C54">
        <w:rPr>
          <w:rFonts w:ascii="Times New Roman" w:hAnsi="Times New Roman" w:cs="Times New Roman"/>
          <w:sz w:val="24"/>
          <w:szCs w:val="24"/>
        </w:rPr>
        <w:t>2</w:t>
      </w:r>
      <w:r w:rsidR="00705000">
        <w:rPr>
          <w:rFonts w:ascii="Times New Roman" w:hAnsi="Times New Roman" w:cs="Times New Roman"/>
          <w:sz w:val="24"/>
          <w:szCs w:val="24"/>
        </w:rPr>
        <w:t>5</w:t>
      </w:r>
      <w:r w:rsidRPr="00F07C54">
        <w:rPr>
          <w:rFonts w:ascii="Times New Roman" w:hAnsi="Times New Roman" w:cs="Times New Roman"/>
          <w:sz w:val="24"/>
          <w:szCs w:val="24"/>
        </w:rPr>
        <w:t xml:space="preserve"> г., наличия дополнительных общеобразовательных  общеразвивающих программ.</w:t>
      </w:r>
    </w:p>
    <w:p w:rsidR="00EF12AA" w:rsidRPr="00F07C54" w:rsidRDefault="00EF12AA" w:rsidP="00562A9E">
      <w:pPr>
        <w:shd w:val="clear" w:color="auto" w:fill="FFFFFF"/>
        <w:spacing w:after="0" w:line="240" w:lineRule="auto"/>
        <w:ind w:left="10" w:right="38" w:firstLine="709"/>
        <w:jc w:val="both"/>
        <w:rPr>
          <w:rFonts w:ascii="Times New Roman" w:hAnsi="Times New Roman" w:cs="Times New Roman"/>
          <w:sz w:val="24"/>
          <w:szCs w:val="24"/>
        </w:rPr>
      </w:pPr>
    </w:p>
    <w:p w:rsidR="005B65FF" w:rsidRPr="00F07C54" w:rsidRDefault="005B65FF"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 xml:space="preserve">Характеристика контингента </w:t>
      </w:r>
      <w:r w:rsidR="00C34298" w:rsidRPr="00F07C54">
        <w:rPr>
          <w:rFonts w:ascii="Times New Roman" w:hAnsi="Times New Roman" w:cs="Times New Roman"/>
          <w:b/>
          <w:bCs/>
          <w:color w:val="000000"/>
          <w:sz w:val="24"/>
          <w:szCs w:val="24"/>
        </w:rPr>
        <w:t>об</w:t>
      </w:r>
      <w:r w:rsidRPr="00F07C54">
        <w:rPr>
          <w:rFonts w:ascii="Times New Roman" w:hAnsi="Times New Roman" w:cs="Times New Roman"/>
          <w:b/>
          <w:bCs/>
          <w:color w:val="000000"/>
          <w:sz w:val="24"/>
          <w:szCs w:val="24"/>
        </w:rPr>
        <w:t>уча</w:t>
      </w:r>
      <w:r w:rsidR="00C34298" w:rsidRPr="00F07C54">
        <w:rPr>
          <w:rFonts w:ascii="Times New Roman" w:hAnsi="Times New Roman" w:cs="Times New Roman"/>
          <w:b/>
          <w:bCs/>
          <w:color w:val="000000"/>
          <w:sz w:val="24"/>
          <w:szCs w:val="24"/>
        </w:rPr>
        <w:t>ю</w:t>
      </w:r>
      <w:r w:rsidRPr="00F07C54">
        <w:rPr>
          <w:rFonts w:ascii="Times New Roman" w:hAnsi="Times New Roman" w:cs="Times New Roman"/>
          <w:b/>
          <w:bCs/>
          <w:color w:val="000000"/>
          <w:sz w:val="24"/>
          <w:szCs w:val="24"/>
        </w:rPr>
        <w:t>щихся</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Образовательная программа Учреждения реализуется с учетом возрастных особенностей детей, их интересов к определенной деятельности</w:t>
      </w:r>
      <w:r w:rsidR="00704BAB" w:rsidRPr="00F07C54">
        <w:rPr>
          <w:rFonts w:ascii="Times New Roman" w:hAnsi="Times New Roman" w:cs="Times New Roman"/>
          <w:color w:val="000000"/>
          <w:sz w:val="24"/>
          <w:szCs w:val="24"/>
        </w:rPr>
        <w:t>.</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настоящее время в </w:t>
      </w:r>
      <w:r w:rsidR="00704BAB" w:rsidRPr="00F07C54">
        <w:rPr>
          <w:rFonts w:ascii="Times New Roman" w:hAnsi="Times New Roman" w:cs="Times New Roman"/>
          <w:sz w:val="24"/>
          <w:szCs w:val="24"/>
        </w:rPr>
        <w:t>Учреждении</w:t>
      </w:r>
      <w:r w:rsidRPr="00F07C54">
        <w:rPr>
          <w:rFonts w:ascii="Times New Roman" w:hAnsi="Times New Roman" w:cs="Times New Roman"/>
          <w:sz w:val="24"/>
          <w:szCs w:val="24"/>
        </w:rPr>
        <w:t xml:space="preserve"> на бюджетной основе обучается </w:t>
      </w:r>
      <w:r w:rsidR="00705000">
        <w:rPr>
          <w:rFonts w:ascii="Times New Roman" w:hAnsi="Times New Roman" w:cs="Times New Roman"/>
          <w:sz w:val="24"/>
          <w:szCs w:val="24"/>
        </w:rPr>
        <w:t>214</w:t>
      </w:r>
      <w:r w:rsidR="00704BAB" w:rsidRPr="00F07C54">
        <w:rPr>
          <w:rFonts w:ascii="Times New Roman" w:hAnsi="Times New Roman" w:cs="Times New Roman"/>
          <w:sz w:val="24"/>
          <w:szCs w:val="24"/>
        </w:rPr>
        <w:t xml:space="preserve"> </w:t>
      </w:r>
      <w:r w:rsidR="00705000">
        <w:rPr>
          <w:rFonts w:ascii="Times New Roman" w:hAnsi="Times New Roman" w:cs="Times New Roman"/>
          <w:sz w:val="24"/>
          <w:szCs w:val="24"/>
        </w:rPr>
        <w:t>детей</w:t>
      </w:r>
      <w:r w:rsidRPr="00F07C54">
        <w:rPr>
          <w:rFonts w:ascii="Times New Roman" w:hAnsi="Times New Roman" w:cs="Times New Roman"/>
          <w:sz w:val="24"/>
          <w:szCs w:val="24"/>
        </w:rPr>
        <w:t xml:space="preserve"> в возрасте от </w:t>
      </w:r>
      <w:r w:rsidR="00704BAB" w:rsidRPr="00F07C54">
        <w:rPr>
          <w:rFonts w:ascii="Times New Roman" w:hAnsi="Times New Roman" w:cs="Times New Roman"/>
          <w:sz w:val="24"/>
          <w:szCs w:val="24"/>
        </w:rPr>
        <w:t>7</w:t>
      </w:r>
      <w:r w:rsidRPr="00F07C54">
        <w:rPr>
          <w:rFonts w:ascii="Times New Roman" w:hAnsi="Times New Roman" w:cs="Times New Roman"/>
          <w:sz w:val="24"/>
          <w:szCs w:val="24"/>
        </w:rPr>
        <w:t xml:space="preserve"> до 1</w:t>
      </w:r>
      <w:r w:rsidR="00705000">
        <w:rPr>
          <w:rFonts w:ascii="Times New Roman" w:hAnsi="Times New Roman" w:cs="Times New Roman"/>
          <w:sz w:val="24"/>
          <w:szCs w:val="24"/>
        </w:rPr>
        <w:t>7</w:t>
      </w:r>
      <w:r w:rsidRPr="00F07C54">
        <w:rPr>
          <w:rFonts w:ascii="Times New Roman" w:hAnsi="Times New Roman" w:cs="Times New Roman"/>
          <w:sz w:val="24"/>
          <w:szCs w:val="24"/>
        </w:rPr>
        <w:t xml:space="preserve"> лет</w:t>
      </w:r>
      <w:r w:rsidR="00704BAB"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20556D" w:rsidRPr="00F07C54" w:rsidRDefault="0020556D" w:rsidP="00461E92">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Организационно-педагогические условия</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Образовательный процесс в Учреждении организуется на бесплатной основе в соответствии с государственным заданием на оказание государственных услуг. Организация образовательного процесса,</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продолжительность и сроки обучения</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регламентируются дополнительными общеобразовательными общеразвивающими программами,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чебным планом,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одовым календарным учебным графиком, расписанием занятий.</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Обучение ведется на русском языке.</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Форма обучения: очная.</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000000"/>
          <w:sz w:val="24"/>
          <w:szCs w:val="24"/>
          <w:shd w:val="clear" w:color="auto" w:fill="FFFFFF"/>
        </w:rPr>
      </w:pPr>
      <w:r w:rsidRPr="00F07C54">
        <w:rPr>
          <w:rFonts w:ascii="Times New Roman" w:hAnsi="Times New Roman" w:cs="Times New Roman"/>
          <w:color w:val="000000"/>
          <w:sz w:val="24"/>
          <w:szCs w:val="24"/>
        </w:rPr>
        <w:t xml:space="preserve">Образовательная деятельность в Учреждении осуществляется в одновозрастных и разновозрастных объединениях. </w:t>
      </w:r>
      <w:r w:rsidRPr="00F07C54">
        <w:rPr>
          <w:rFonts w:ascii="Times New Roman" w:hAnsi="Times New Roman" w:cs="Times New Roman"/>
          <w:sz w:val="24"/>
          <w:szCs w:val="24"/>
        </w:rPr>
        <w:t>Количество обучающихся по дополнительным общеобразовательным программам определяется локальными актами</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У</w:t>
      </w:r>
      <w:r w:rsidRPr="00F07C54">
        <w:rPr>
          <w:rFonts w:ascii="Times New Roman" w:hAnsi="Times New Roman" w:cs="Times New Roman"/>
          <w:sz w:val="24"/>
          <w:szCs w:val="24"/>
          <w:shd w:val="clear" w:color="auto" w:fill="FFFFFF"/>
        </w:rPr>
        <w:t>чреждения, спецификой и содержанием до</w:t>
      </w:r>
      <w:r w:rsidRPr="00F07C54">
        <w:rPr>
          <w:rFonts w:ascii="Times New Roman" w:hAnsi="Times New Roman" w:cs="Times New Roman"/>
          <w:color w:val="000000"/>
          <w:sz w:val="24"/>
          <w:szCs w:val="24"/>
          <w:shd w:val="clear" w:color="auto" w:fill="FFFFFF"/>
        </w:rPr>
        <w:t xml:space="preserve">полнительных общеобразовательных </w:t>
      </w:r>
      <w:proofErr w:type="gramStart"/>
      <w:r w:rsidRPr="00F07C54">
        <w:rPr>
          <w:rFonts w:ascii="Times New Roman" w:hAnsi="Times New Roman" w:cs="Times New Roman"/>
          <w:color w:val="000000"/>
          <w:sz w:val="24"/>
          <w:szCs w:val="24"/>
          <w:shd w:val="clear" w:color="auto" w:fill="FFFFFF"/>
        </w:rPr>
        <w:t>общеразвивающих  программ</w:t>
      </w:r>
      <w:proofErr w:type="gramEnd"/>
      <w:r w:rsidRPr="00F07C54">
        <w:rPr>
          <w:rFonts w:ascii="Times New Roman" w:hAnsi="Times New Roman" w:cs="Times New Roman"/>
          <w:color w:val="000000"/>
          <w:sz w:val="24"/>
          <w:szCs w:val="24"/>
          <w:shd w:val="clear" w:color="auto" w:fill="FFFFFF"/>
        </w:rPr>
        <w:t>, государственным заданием на 20</w:t>
      </w:r>
      <w:r w:rsidR="00EE3404" w:rsidRPr="00F07C54">
        <w:rPr>
          <w:rFonts w:ascii="Times New Roman" w:hAnsi="Times New Roman" w:cs="Times New Roman"/>
          <w:color w:val="000000"/>
          <w:sz w:val="24"/>
          <w:szCs w:val="24"/>
          <w:shd w:val="clear" w:color="auto" w:fill="FFFFFF"/>
        </w:rPr>
        <w:t>2</w:t>
      </w:r>
      <w:r w:rsidR="00705000">
        <w:rPr>
          <w:rFonts w:ascii="Times New Roman" w:hAnsi="Times New Roman" w:cs="Times New Roman"/>
          <w:color w:val="000000"/>
          <w:sz w:val="24"/>
          <w:szCs w:val="24"/>
          <w:shd w:val="clear" w:color="auto" w:fill="FFFFFF"/>
        </w:rPr>
        <w:t>5</w:t>
      </w:r>
      <w:r w:rsidRPr="00F07C54">
        <w:rPr>
          <w:rFonts w:ascii="Times New Roman" w:hAnsi="Times New Roman" w:cs="Times New Roman"/>
          <w:color w:val="000000"/>
          <w:sz w:val="24"/>
          <w:szCs w:val="24"/>
          <w:shd w:val="clear" w:color="auto" w:fill="FFFFFF"/>
        </w:rPr>
        <w:t xml:space="preserve"> и 20</w:t>
      </w:r>
      <w:r w:rsidR="00E67C41" w:rsidRPr="00F07C54">
        <w:rPr>
          <w:rFonts w:ascii="Times New Roman" w:hAnsi="Times New Roman" w:cs="Times New Roman"/>
          <w:color w:val="000000"/>
          <w:sz w:val="24"/>
          <w:szCs w:val="24"/>
          <w:shd w:val="clear" w:color="auto" w:fill="FFFFFF"/>
        </w:rPr>
        <w:t>2</w:t>
      </w:r>
      <w:r w:rsidR="00705000">
        <w:rPr>
          <w:rFonts w:ascii="Times New Roman" w:hAnsi="Times New Roman" w:cs="Times New Roman"/>
          <w:color w:val="000000"/>
          <w:sz w:val="24"/>
          <w:szCs w:val="24"/>
          <w:shd w:val="clear" w:color="auto" w:fill="FFFFFF"/>
        </w:rPr>
        <w:t>6</w:t>
      </w:r>
      <w:r w:rsidRPr="00F07C54">
        <w:rPr>
          <w:rFonts w:ascii="Times New Roman" w:hAnsi="Times New Roman" w:cs="Times New Roman"/>
          <w:color w:val="000000"/>
          <w:sz w:val="24"/>
          <w:szCs w:val="24"/>
          <w:shd w:val="clear" w:color="auto" w:fill="FFFFFF"/>
        </w:rPr>
        <w:t xml:space="preserve"> гг.</w:t>
      </w:r>
    </w:p>
    <w:p w:rsidR="00CB38A9" w:rsidRPr="00F07C54" w:rsidRDefault="00CB38A9" w:rsidP="00705000">
      <w:pPr>
        <w:shd w:val="clear" w:color="auto" w:fill="FFFFFF"/>
        <w:spacing w:after="0" w:line="240" w:lineRule="auto"/>
        <w:ind w:left="10" w:right="38"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Учебная нагрузка и режим занятий обучающихся определяются Уставом БОУ ДО ВО «Школа традиционной народной культуры», </w:t>
      </w:r>
      <w:r w:rsidR="00705000">
        <w:rPr>
          <w:rFonts w:ascii="Times New Roman" w:hAnsi="Times New Roman" w:cs="Times New Roman"/>
          <w:sz w:val="24"/>
          <w:szCs w:val="24"/>
        </w:rPr>
        <w:t>п</w:t>
      </w:r>
      <w:r w:rsidR="00705000" w:rsidRPr="00705000">
        <w:rPr>
          <w:rFonts w:ascii="Times New Roman" w:hAnsi="Times New Roman" w:cs="Times New Roman"/>
          <w:sz w:val="24"/>
          <w:szCs w:val="24"/>
        </w:rPr>
        <w:t>орядк</w:t>
      </w:r>
      <w:r w:rsidR="00705000">
        <w:rPr>
          <w:rFonts w:ascii="Times New Roman" w:hAnsi="Times New Roman" w:cs="Times New Roman"/>
          <w:sz w:val="24"/>
          <w:szCs w:val="24"/>
        </w:rPr>
        <w:t>ом</w:t>
      </w:r>
      <w:r w:rsidR="00705000" w:rsidRPr="00705000">
        <w:rPr>
          <w:rFonts w:ascii="Times New Roman" w:hAnsi="Times New Roman" w:cs="Times New Roman"/>
          <w:sz w:val="24"/>
          <w:szCs w:val="24"/>
        </w:rPr>
        <w:t xml:space="preserve">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r w:rsidR="00705000">
        <w:rPr>
          <w:rFonts w:ascii="Times New Roman" w:hAnsi="Times New Roman" w:cs="Times New Roman"/>
          <w:sz w:val="24"/>
          <w:szCs w:val="24"/>
        </w:rPr>
        <w:t xml:space="preserve"> </w:t>
      </w:r>
      <w:r w:rsidR="00705000" w:rsidRPr="00705000">
        <w:rPr>
          <w:rFonts w:ascii="Times New Roman" w:hAnsi="Times New Roman" w:cs="Times New Roman"/>
          <w:sz w:val="24"/>
          <w:szCs w:val="24"/>
        </w:rPr>
        <w:t>Постановлени</w:t>
      </w:r>
      <w:r w:rsidR="00705000">
        <w:rPr>
          <w:rFonts w:ascii="Times New Roman" w:hAnsi="Times New Roman" w:cs="Times New Roman"/>
          <w:sz w:val="24"/>
          <w:szCs w:val="24"/>
        </w:rPr>
        <w:t>ем</w:t>
      </w:r>
      <w:r w:rsidR="00705000" w:rsidRPr="00705000">
        <w:rPr>
          <w:rFonts w:ascii="Times New Roman" w:hAnsi="Times New Roman" w:cs="Times New Roman"/>
          <w:sz w:val="24"/>
          <w:szCs w:val="24"/>
        </w:rPr>
        <w:t xml:space="preserve">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F07C54">
        <w:rPr>
          <w:rFonts w:ascii="Times New Roman" w:hAnsi="Times New Roman" w:cs="Times New Roman"/>
          <w:sz w:val="24"/>
          <w:szCs w:val="24"/>
        </w:rPr>
        <w:t xml:space="preserve"> к учреждениям дополнительного образования детей</w:t>
      </w:r>
      <w:r w:rsidR="00705000">
        <w:rPr>
          <w:rFonts w:ascii="Times New Roman" w:hAnsi="Times New Roman" w:cs="Times New Roman"/>
          <w:sz w:val="24"/>
          <w:szCs w:val="24"/>
        </w:rPr>
        <w:t>,</w:t>
      </w:r>
      <w:r w:rsidRPr="00F07C54">
        <w:rPr>
          <w:rFonts w:ascii="Times New Roman" w:hAnsi="Times New Roman" w:cs="Times New Roman"/>
          <w:sz w:val="24"/>
          <w:szCs w:val="24"/>
        </w:rPr>
        <w:t xml:space="preserve"> утвержденным расписанием занятий на 20</w:t>
      </w:r>
      <w:r w:rsidR="00EE3404" w:rsidRPr="00F07C54">
        <w:rPr>
          <w:rFonts w:ascii="Times New Roman" w:hAnsi="Times New Roman" w:cs="Times New Roman"/>
          <w:sz w:val="24"/>
          <w:szCs w:val="24"/>
        </w:rPr>
        <w:t>2</w:t>
      </w:r>
      <w:r w:rsidR="00705000">
        <w:rPr>
          <w:rFonts w:ascii="Times New Roman" w:hAnsi="Times New Roman" w:cs="Times New Roman"/>
          <w:sz w:val="24"/>
          <w:szCs w:val="24"/>
        </w:rPr>
        <w:t>5</w:t>
      </w:r>
      <w:r w:rsidRPr="00F07C54">
        <w:rPr>
          <w:rFonts w:ascii="Times New Roman" w:hAnsi="Times New Roman" w:cs="Times New Roman"/>
          <w:sz w:val="24"/>
          <w:szCs w:val="24"/>
        </w:rPr>
        <w:t>-20</w:t>
      </w:r>
      <w:r w:rsidR="00E67C41" w:rsidRPr="00F07C54">
        <w:rPr>
          <w:rFonts w:ascii="Times New Roman" w:hAnsi="Times New Roman" w:cs="Times New Roman"/>
          <w:sz w:val="24"/>
          <w:szCs w:val="24"/>
        </w:rPr>
        <w:t>2</w:t>
      </w:r>
      <w:r w:rsidR="00705000">
        <w:rPr>
          <w:rFonts w:ascii="Times New Roman" w:hAnsi="Times New Roman" w:cs="Times New Roman"/>
          <w:sz w:val="24"/>
          <w:szCs w:val="24"/>
        </w:rPr>
        <w:t>6</w:t>
      </w:r>
      <w:r w:rsidRPr="00F07C54">
        <w:rPr>
          <w:rFonts w:ascii="Times New Roman" w:hAnsi="Times New Roman" w:cs="Times New Roman"/>
          <w:sz w:val="24"/>
          <w:szCs w:val="24"/>
        </w:rPr>
        <w:t xml:space="preserve"> учебный год, реализуемыми дополнительными общеобразовательными общеразвивающими программами.  </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Объединения создаются в соответствии со сроками обучения по программам. Занятия в объединениях проводятся в </w:t>
      </w:r>
      <w:proofErr w:type="gramStart"/>
      <w:r w:rsidRPr="00F07C54">
        <w:rPr>
          <w:rFonts w:ascii="Times New Roman" w:hAnsi="Times New Roman" w:cs="Times New Roman"/>
          <w:sz w:val="24"/>
          <w:szCs w:val="24"/>
        </w:rPr>
        <w:t>группах  (</w:t>
      </w:r>
      <w:proofErr w:type="gramEnd"/>
      <w:r w:rsidRPr="00F07C54">
        <w:rPr>
          <w:rFonts w:ascii="Times New Roman" w:hAnsi="Times New Roman" w:cs="Times New Roman"/>
          <w:sz w:val="24"/>
          <w:szCs w:val="24"/>
        </w:rPr>
        <w:t>подгруппах) и индивидуально в зависимости от специфики объединения, содержания дополнительной общеобразовательной программы.</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Количество обучающихся в </w:t>
      </w:r>
      <w:proofErr w:type="gramStart"/>
      <w:r w:rsidRPr="00F07C54">
        <w:rPr>
          <w:rFonts w:ascii="Times New Roman" w:hAnsi="Times New Roman" w:cs="Times New Roman"/>
          <w:sz w:val="24"/>
          <w:szCs w:val="24"/>
        </w:rPr>
        <w:t>объединении  составляет</w:t>
      </w:r>
      <w:proofErr w:type="gramEnd"/>
      <w:r w:rsidRPr="00F07C54">
        <w:rPr>
          <w:rFonts w:ascii="Times New Roman" w:hAnsi="Times New Roman" w:cs="Times New Roman"/>
          <w:sz w:val="24"/>
          <w:szCs w:val="24"/>
        </w:rPr>
        <w:t xml:space="preserve"> не менее </w:t>
      </w:r>
      <w:r w:rsidR="002B28DC">
        <w:rPr>
          <w:rFonts w:ascii="Times New Roman" w:hAnsi="Times New Roman" w:cs="Times New Roman"/>
          <w:sz w:val="24"/>
          <w:szCs w:val="24"/>
        </w:rPr>
        <w:t>8</w:t>
      </w:r>
      <w:r w:rsidRPr="00F07C54">
        <w:rPr>
          <w:rFonts w:ascii="Times New Roman" w:hAnsi="Times New Roman" w:cs="Times New Roman"/>
          <w:sz w:val="24"/>
          <w:szCs w:val="24"/>
        </w:rPr>
        <w:t xml:space="preserve"> - 1</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обучающихся (1-ый год обучения); не менее 8 обучающихся (2-ой год обучения).</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объединения составляет от </w:t>
      </w:r>
      <w:r w:rsidR="00705000">
        <w:rPr>
          <w:rFonts w:ascii="Times New Roman" w:hAnsi="Times New Roman" w:cs="Times New Roman"/>
          <w:sz w:val="24"/>
          <w:szCs w:val="24"/>
        </w:rPr>
        <w:t>6</w:t>
      </w:r>
      <w:r w:rsidRPr="00F07C54">
        <w:rPr>
          <w:rFonts w:ascii="Times New Roman" w:hAnsi="Times New Roman" w:cs="Times New Roman"/>
          <w:sz w:val="24"/>
          <w:szCs w:val="24"/>
        </w:rPr>
        <w:t xml:space="preserve"> до 8 человек.</w:t>
      </w:r>
    </w:p>
    <w:p w:rsidR="0020556D" w:rsidRPr="00F07C54" w:rsidRDefault="0020556D" w:rsidP="00E22C22">
      <w:pPr>
        <w:spacing w:after="0" w:line="240" w:lineRule="auto"/>
        <w:ind w:firstLine="557"/>
        <w:jc w:val="both"/>
        <w:rPr>
          <w:rFonts w:ascii="Times New Roman" w:hAnsi="Times New Roman" w:cs="Times New Roman"/>
          <w:color w:val="FF0000"/>
          <w:sz w:val="24"/>
          <w:szCs w:val="24"/>
        </w:rPr>
      </w:pPr>
      <w:r w:rsidRPr="00F07C54">
        <w:rPr>
          <w:rFonts w:ascii="Times New Roman" w:hAnsi="Times New Roman" w:cs="Times New Roman"/>
          <w:sz w:val="24"/>
          <w:szCs w:val="24"/>
        </w:rPr>
        <w:t>БОУ ДО ВО «Школа традиционной народной культуры» предлагает</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обучающимся свободный выбор дополнительных общеобразовательных</w:t>
      </w:r>
      <w:r w:rsidR="00EE3404" w:rsidRPr="00F07C54">
        <w:rPr>
          <w:rFonts w:ascii="Times New Roman" w:hAnsi="Times New Roman" w:cs="Times New Roman"/>
          <w:sz w:val="24"/>
          <w:szCs w:val="24"/>
        </w:rPr>
        <w:t xml:space="preserve"> общеразвивающих</w:t>
      </w:r>
      <w:r w:rsidRPr="00F07C54">
        <w:rPr>
          <w:rFonts w:ascii="Times New Roman" w:hAnsi="Times New Roman" w:cs="Times New Roman"/>
          <w:sz w:val="24"/>
          <w:szCs w:val="24"/>
        </w:rPr>
        <w:t xml:space="preserve"> программ в соответствии с их интересами, склонностями, способностями. Каждый обучающийся имеет право заниматься в нескольких объединениях, менять их.</w:t>
      </w:r>
      <w:r w:rsidRPr="00F07C54">
        <w:rPr>
          <w:rFonts w:ascii="Times New Roman" w:hAnsi="Times New Roman" w:cs="Times New Roman"/>
          <w:color w:val="FF0000"/>
          <w:sz w:val="24"/>
          <w:szCs w:val="24"/>
        </w:rPr>
        <w:t xml:space="preserve"> </w:t>
      </w:r>
    </w:p>
    <w:p w:rsidR="0020556D" w:rsidRPr="00F07C54" w:rsidRDefault="0020556D" w:rsidP="00CB38A9">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Дополнительные общеобразовательные общеразвивающие программы обеспечены всеми ресурсами, необходимыми для осуществления обучения.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При реализации дополнительных общеобразовательных программ могут предусматриваться как аудиторные, так и внеаудиторные занятия в соответствии с учебными планами программ.</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Учреждение в 20</w:t>
      </w:r>
      <w:r w:rsidR="00EE3404" w:rsidRPr="00F07C54">
        <w:rPr>
          <w:rFonts w:ascii="Times New Roman" w:hAnsi="Times New Roman" w:cs="Times New Roman"/>
          <w:sz w:val="24"/>
          <w:szCs w:val="24"/>
        </w:rPr>
        <w:t>2</w:t>
      </w:r>
      <w:r w:rsidR="00B72F1A">
        <w:rPr>
          <w:rFonts w:ascii="Times New Roman" w:hAnsi="Times New Roman" w:cs="Times New Roman"/>
          <w:sz w:val="24"/>
          <w:szCs w:val="24"/>
        </w:rPr>
        <w:t>5</w:t>
      </w:r>
      <w:r w:rsidRPr="00F07C54">
        <w:rPr>
          <w:rFonts w:ascii="Times New Roman" w:hAnsi="Times New Roman" w:cs="Times New Roman"/>
          <w:sz w:val="24"/>
          <w:szCs w:val="24"/>
        </w:rPr>
        <w:t>-20</w:t>
      </w:r>
      <w:r w:rsidR="00D03792" w:rsidRPr="00F07C54">
        <w:rPr>
          <w:rFonts w:ascii="Times New Roman" w:hAnsi="Times New Roman" w:cs="Times New Roman"/>
          <w:sz w:val="24"/>
          <w:szCs w:val="24"/>
        </w:rPr>
        <w:t>2</w:t>
      </w:r>
      <w:r w:rsidR="00B72F1A">
        <w:rPr>
          <w:rFonts w:ascii="Times New Roman" w:hAnsi="Times New Roman" w:cs="Times New Roman"/>
          <w:sz w:val="24"/>
          <w:szCs w:val="24"/>
        </w:rPr>
        <w:t>6</w:t>
      </w:r>
      <w:r w:rsidRPr="00F07C54">
        <w:rPr>
          <w:rFonts w:ascii="Times New Roman" w:hAnsi="Times New Roman" w:cs="Times New Roman"/>
          <w:sz w:val="24"/>
          <w:szCs w:val="24"/>
        </w:rPr>
        <w:t xml:space="preserve"> учебном году работает по пятидневной рабочей неделе (понедельник - пятница). Занятия проводятся по расписанию, утвержденному директором. </w:t>
      </w:r>
      <w:r w:rsidR="00CD70F6" w:rsidRPr="00F07C54">
        <w:rPr>
          <w:rFonts w:ascii="Times New Roman" w:hAnsi="Times New Roman" w:cs="Times New Roman"/>
          <w:sz w:val="24"/>
          <w:szCs w:val="24"/>
        </w:rPr>
        <w:t>Занятия</w:t>
      </w:r>
      <w:r w:rsidRPr="00F07C54">
        <w:rPr>
          <w:rFonts w:ascii="Times New Roman" w:hAnsi="Times New Roman" w:cs="Times New Roman"/>
          <w:sz w:val="24"/>
          <w:szCs w:val="24"/>
        </w:rPr>
        <w:t xml:space="preserve"> в 20</w:t>
      </w:r>
      <w:r w:rsidR="00EE3404" w:rsidRPr="00F07C54">
        <w:rPr>
          <w:rFonts w:ascii="Times New Roman" w:hAnsi="Times New Roman" w:cs="Times New Roman"/>
          <w:sz w:val="24"/>
          <w:szCs w:val="24"/>
        </w:rPr>
        <w:t>2</w:t>
      </w:r>
      <w:r w:rsidR="00B72F1A">
        <w:rPr>
          <w:rFonts w:ascii="Times New Roman" w:hAnsi="Times New Roman" w:cs="Times New Roman"/>
          <w:sz w:val="24"/>
          <w:szCs w:val="24"/>
        </w:rPr>
        <w:t>5</w:t>
      </w:r>
      <w:r w:rsidRPr="00F07C54">
        <w:rPr>
          <w:rFonts w:ascii="Times New Roman" w:hAnsi="Times New Roman" w:cs="Times New Roman"/>
          <w:sz w:val="24"/>
          <w:szCs w:val="24"/>
        </w:rPr>
        <w:t>-20</w:t>
      </w:r>
      <w:r w:rsidR="002B28DC">
        <w:rPr>
          <w:rFonts w:ascii="Times New Roman" w:hAnsi="Times New Roman" w:cs="Times New Roman"/>
          <w:sz w:val="24"/>
          <w:szCs w:val="24"/>
        </w:rPr>
        <w:t>2</w:t>
      </w:r>
      <w:r w:rsidR="00B72F1A">
        <w:rPr>
          <w:rFonts w:ascii="Times New Roman" w:hAnsi="Times New Roman" w:cs="Times New Roman"/>
          <w:sz w:val="24"/>
          <w:szCs w:val="24"/>
        </w:rPr>
        <w:t>6</w:t>
      </w:r>
      <w:r w:rsidRPr="00F07C54">
        <w:rPr>
          <w:rFonts w:ascii="Times New Roman" w:hAnsi="Times New Roman" w:cs="Times New Roman"/>
          <w:sz w:val="24"/>
          <w:szCs w:val="24"/>
        </w:rPr>
        <w:t xml:space="preserve"> учебном году </w:t>
      </w:r>
      <w:r w:rsidR="00D03792" w:rsidRPr="00F07C54">
        <w:rPr>
          <w:rFonts w:ascii="Times New Roman" w:hAnsi="Times New Roman" w:cs="Times New Roman"/>
          <w:sz w:val="24"/>
          <w:szCs w:val="24"/>
        </w:rPr>
        <w:t>проходят в две смены</w:t>
      </w:r>
      <w:r w:rsidR="00D229DF" w:rsidRPr="00F07C54">
        <w:rPr>
          <w:rFonts w:ascii="Times New Roman" w:hAnsi="Times New Roman" w:cs="Times New Roman"/>
          <w:sz w:val="24"/>
          <w:szCs w:val="24"/>
        </w:rPr>
        <w:t>:</w:t>
      </w:r>
      <w:r w:rsidR="00CD70F6" w:rsidRPr="00F07C54">
        <w:rPr>
          <w:rFonts w:ascii="Times New Roman" w:hAnsi="Times New Roman" w:cs="Times New Roman"/>
          <w:sz w:val="24"/>
          <w:szCs w:val="24"/>
        </w:rPr>
        <w:t xml:space="preserve"> занятия в </w:t>
      </w:r>
      <w:r w:rsidR="00D03792" w:rsidRPr="00F07C54">
        <w:rPr>
          <w:rFonts w:ascii="Times New Roman" w:hAnsi="Times New Roman" w:cs="Times New Roman"/>
          <w:sz w:val="24"/>
          <w:szCs w:val="24"/>
        </w:rPr>
        <w:t>перв</w:t>
      </w:r>
      <w:r w:rsidR="00CD70F6" w:rsidRPr="00F07C54">
        <w:rPr>
          <w:rFonts w:ascii="Times New Roman" w:hAnsi="Times New Roman" w:cs="Times New Roman"/>
          <w:sz w:val="24"/>
          <w:szCs w:val="24"/>
        </w:rPr>
        <w:t>ую</w:t>
      </w:r>
      <w:r w:rsidR="00D03792" w:rsidRPr="00F07C54">
        <w:rPr>
          <w:rFonts w:ascii="Times New Roman" w:hAnsi="Times New Roman" w:cs="Times New Roman"/>
          <w:sz w:val="24"/>
          <w:szCs w:val="24"/>
        </w:rPr>
        <w:t xml:space="preserve"> </w:t>
      </w:r>
      <w:r w:rsidR="00CD70F6" w:rsidRPr="00F07C54">
        <w:rPr>
          <w:rFonts w:ascii="Times New Roman" w:hAnsi="Times New Roman" w:cs="Times New Roman"/>
          <w:sz w:val="24"/>
          <w:szCs w:val="24"/>
        </w:rPr>
        <w:t>смену начинаются</w:t>
      </w:r>
      <w:r w:rsidRPr="00F07C54">
        <w:rPr>
          <w:rFonts w:ascii="Times New Roman" w:hAnsi="Times New Roman" w:cs="Times New Roman"/>
          <w:sz w:val="24"/>
          <w:szCs w:val="24"/>
        </w:rPr>
        <w:t xml:space="preserve"> не ранее </w:t>
      </w:r>
      <w:r w:rsidR="00D03792" w:rsidRPr="00F07C54">
        <w:rPr>
          <w:rFonts w:ascii="Times New Roman" w:hAnsi="Times New Roman" w:cs="Times New Roman"/>
          <w:sz w:val="24"/>
          <w:szCs w:val="24"/>
        </w:rPr>
        <w:t>9</w:t>
      </w:r>
      <w:r w:rsidRPr="00F07C54">
        <w:rPr>
          <w:rFonts w:ascii="Times New Roman" w:hAnsi="Times New Roman" w:cs="Times New Roman"/>
          <w:sz w:val="24"/>
          <w:szCs w:val="24"/>
        </w:rPr>
        <w:t>.00, а</w:t>
      </w:r>
      <w:r w:rsidR="00D229DF" w:rsidRPr="00F07C54">
        <w:rPr>
          <w:rFonts w:ascii="Times New Roman" w:hAnsi="Times New Roman" w:cs="Times New Roman"/>
          <w:sz w:val="24"/>
          <w:szCs w:val="24"/>
        </w:rPr>
        <w:t xml:space="preserve"> вторая смена заканчивается</w:t>
      </w:r>
      <w:r w:rsidRPr="00F07C54">
        <w:rPr>
          <w:rFonts w:ascii="Times New Roman" w:hAnsi="Times New Roman" w:cs="Times New Roman"/>
          <w:sz w:val="24"/>
          <w:szCs w:val="24"/>
        </w:rPr>
        <w:t xml:space="preserve"> не позднее 20.00.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Расписание занятий объединений составляется с целью создания наиболее благоприятного режима труда и отдыха, с учетом возрастных особенностей обучающихся, пожеланий их родителей (законных представителей).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Продолжительность занятий определяется в соответствии с возрастными и психолого-педагогическими особенностями обучающихся и нормами СанПиН. Продолжительность </w:t>
      </w:r>
      <w:proofErr w:type="gramStart"/>
      <w:r w:rsidRPr="00F07C54">
        <w:rPr>
          <w:rFonts w:ascii="Times New Roman" w:hAnsi="Times New Roman" w:cs="Times New Roman"/>
          <w:sz w:val="24"/>
          <w:szCs w:val="24"/>
        </w:rPr>
        <w:t>занятий  составляет</w:t>
      </w:r>
      <w:proofErr w:type="gramEnd"/>
      <w:r w:rsidRPr="00F07C54">
        <w:rPr>
          <w:rFonts w:ascii="Times New Roman" w:hAnsi="Times New Roman" w:cs="Times New Roman"/>
          <w:sz w:val="24"/>
          <w:szCs w:val="24"/>
        </w:rPr>
        <w:t xml:space="preserve"> - от 1 до 4 учебных часов (учебный час – от 30 до </w:t>
      </w:r>
      <w:r w:rsidRPr="00F07C54">
        <w:rPr>
          <w:rFonts w:ascii="Times New Roman" w:hAnsi="Times New Roman" w:cs="Times New Roman"/>
          <w:color w:val="000000"/>
          <w:sz w:val="24"/>
          <w:szCs w:val="24"/>
        </w:rPr>
        <w:t>40 м</w:t>
      </w:r>
      <w:r w:rsidRPr="00F07C54">
        <w:rPr>
          <w:rFonts w:ascii="Times New Roman" w:hAnsi="Times New Roman" w:cs="Times New Roman"/>
          <w:sz w:val="24"/>
          <w:szCs w:val="24"/>
        </w:rPr>
        <w:t>инут) с обязательными десятиминутными перерывами между ними в зависимости от специфики  дополнительных общеобразовательных программ, санитарно-эпидемиологических правил и нормативов.</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Изменения в расписании занятий допускаются по причине отсутствия педагога (больничный лист, курсовая подготовка, участие в семинарах и мероприятиях и др.), в случаях объявления карантина, приостановления образовательного процесса в связи с понижением температуры наружного воздуха.</w:t>
      </w:r>
    </w:p>
    <w:p w:rsidR="00D11FF6" w:rsidRPr="00461E92" w:rsidRDefault="0020556D" w:rsidP="00461E92">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sz w:val="24"/>
          <w:szCs w:val="24"/>
        </w:rPr>
        <w:t xml:space="preserve">При реализации дополнительных общеобразовательных программ могут организовываться и проводиться массовые мероприятия, создаваться необходимые условия для совместного труда и (или) отдыха обучающихся, родителей (законных представителей). Продолжительность проведения культурно-досуговых мероприятий для обучающихся младшего школьного возраста - до 1,5 часов, для обучающихся среднего и старшего школьного возраста - до 2 часов. </w:t>
      </w:r>
      <w:r w:rsidR="00D11FF6" w:rsidRPr="00F07C54">
        <w:rPr>
          <w:rFonts w:ascii="Times New Roman" w:hAnsi="Times New Roman" w:cs="Times New Roman"/>
          <w:sz w:val="24"/>
          <w:szCs w:val="24"/>
        </w:rPr>
        <w:t xml:space="preserve"> </w:t>
      </w:r>
      <w:r w:rsidR="00D11FF6" w:rsidRPr="00F07C54">
        <w:rPr>
          <w:rFonts w:ascii="Times New Roman" w:hAnsi="Times New Roman" w:cs="Times New Roman"/>
          <w:color w:val="000000"/>
          <w:sz w:val="24"/>
          <w:szCs w:val="24"/>
        </w:rPr>
        <w:t xml:space="preserve">Окончание мероприятия - не позднее 20.00. </w:t>
      </w:r>
      <w:r w:rsidR="00D11FF6" w:rsidRPr="00F07C54">
        <w:rPr>
          <w:rFonts w:ascii="Times New Roman" w:hAnsi="Times New Roman" w:cs="Times New Roman"/>
          <w:sz w:val="24"/>
          <w:szCs w:val="24"/>
        </w:rPr>
        <w:t>Для осуществления взаимодействия с родительской общественностью проводятся родительские собрания в объединениях не реже 2 раз в год.</w:t>
      </w:r>
    </w:p>
    <w:p w:rsidR="00D11FF6" w:rsidRPr="00F07C54" w:rsidRDefault="00D11FF6" w:rsidP="005F4C41">
      <w:pPr>
        <w:spacing w:after="0" w:line="240" w:lineRule="auto"/>
        <w:jc w:val="center"/>
        <w:rPr>
          <w:rFonts w:ascii="Times New Roman" w:hAnsi="Times New Roman" w:cs="Times New Roman"/>
          <w:b/>
          <w:sz w:val="24"/>
          <w:szCs w:val="24"/>
        </w:rPr>
      </w:pPr>
    </w:p>
    <w:p w:rsidR="00461E92" w:rsidRDefault="00461E92" w:rsidP="005F4C41">
      <w:pPr>
        <w:spacing w:after="0" w:line="240" w:lineRule="auto"/>
        <w:jc w:val="center"/>
        <w:rPr>
          <w:rFonts w:ascii="Times New Roman" w:hAnsi="Times New Roman" w:cs="Times New Roman"/>
          <w:b/>
          <w:sz w:val="24"/>
          <w:szCs w:val="24"/>
        </w:rPr>
      </w:pPr>
    </w:p>
    <w:p w:rsidR="005F4C41" w:rsidRPr="00F07C54" w:rsidRDefault="00912AB5" w:rsidP="005F4C41">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С</w:t>
      </w:r>
      <w:r w:rsidR="005F4C41" w:rsidRPr="00F07C54">
        <w:rPr>
          <w:rFonts w:ascii="Times New Roman" w:hAnsi="Times New Roman" w:cs="Times New Roman"/>
          <w:b/>
          <w:sz w:val="24"/>
          <w:szCs w:val="24"/>
        </w:rPr>
        <w:t>одержание образовательной деятельности</w:t>
      </w:r>
    </w:p>
    <w:p w:rsidR="00623A01" w:rsidRPr="00F07C54" w:rsidRDefault="00623A01"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Образовательный процесс представляет собой целенаправленную и организованную учебно-воспитательную деятельность педагогов в единстве с учебно-познавательной деятельностью обучающихся, и представляет собой целостную динамическую систему, системообразующим фактором которой является цель развития личности ребенка. </w:t>
      </w:r>
    </w:p>
    <w:p w:rsidR="00623A01" w:rsidRPr="00F07C54" w:rsidRDefault="00623A01" w:rsidP="00B118C5">
      <w:pPr>
        <w:shd w:val="clear" w:color="auto" w:fill="FFFFFF"/>
        <w:spacing w:after="0" w:line="240" w:lineRule="auto"/>
        <w:ind w:right="14" w:firstLine="548"/>
        <w:jc w:val="both"/>
        <w:rPr>
          <w:rFonts w:ascii="Times New Roman" w:hAnsi="Times New Roman" w:cs="Times New Roman"/>
          <w:sz w:val="24"/>
          <w:szCs w:val="24"/>
        </w:rPr>
      </w:pPr>
      <w:r w:rsidRPr="00F07C54">
        <w:rPr>
          <w:rFonts w:ascii="Times New Roman" w:hAnsi="Times New Roman" w:cs="Times New Roman"/>
          <w:sz w:val="24"/>
          <w:szCs w:val="24"/>
        </w:rPr>
        <w:t>Содержание образования ориентировано на признание ребенком духовно-нравственных ценностей народа через освоение мировосприятия человека в традиционной культуре.</w:t>
      </w:r>
    </w:p>
    <w:p w:rsidR="000D297D" w:rsidRPr="00F07C54" w:rsidRDefault="00FC0907"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Содержание образования </w:t>
      </w:r>
      <w:r w:rsidR="00B843DD" w:rsidRPr="00F07C54">
        <w:rPr>
          <w:rFonts w:ascii="Times New Roman" w:hAnsi="Times New Roman" w:cs="Times New Roman"/>
          <w:sz w:val="24"/>
          <w:szCs w:val="24"/>
        </w:rPr>
        <w:t>организовано</w:t>
      </w:r>
      <w:r w:rsidRPr="00F07C54">
        <w:rPr>
          <w:rFonts w:ascii="Times New Roman" w:hAnsi="Times New Roman" w:cs="Times New Roman"/>
          <w:sz w:val="24"/>
          <w:szCs w:val="24"/>
        </w:rPr>
        <w:t xml:space="preserve"> </w:t>
      </w:r>
      <w:r w:rsidR="003429EC" w:rsidRPr="00F07C54">
        <w:rPr>
          <w:rFonts w:ascii="Times New Roman" w:hAnsi="Times New Roman" w:cs="Times New Roman"/>
          <w:sz w:val="24"/>
          <w:szCs w:val="24"/>
        </w:rPr>
        <w:t>посредством</w:t>
      </w:r>
      <w:r w:rsidRPr="00F07C54">
        <w:rPr>
          <w:rFonts w:ascii="Times New Roman" w:hAnsi="Times New Roman" w:cs="Times New Roman"/>
          <w:sz w:val="24"/>
          <w:szCs w:val="24"/>
        </w:rPr>
        <w:t xml:space="preserve"> </w:t>
      </w:r>
      <w:r w:rsidR="00B843DD" w:rsidRPr="00F07C54">
        <w:rPr>
          <w:rFonts w:ascii="Times New Roman" w:hAnsi="Times New Roman" w:cs="Times New Roman"/>
          <w:sz w:val="24"/>
          <w:szCs w:val="24"/>
        </w:rPr>
        <w:t xml:space="preserve">реализации системы дополнительных общеобразовательных общеразвивающих </w:t>
      </w:r>
      <w:r w:rsidRPr="00F07C54">
        <w:rPr>
          <w:rFonts w:ascii="Times New Roman" w:hAnsi="Times New Roman" w:cs="Times New Roman"/>
          <w:sz w:val="24"/>
          <w:szCs w:val="24"/>
        </w:rPr>
        <w:t xml:space="preserve">программ. Программы разработаны с учетом возрастных особенностей </w:t>
      </w:r>
      <w:r w:rsidR="003429EC"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3429EC" w:rsidRPr="00F07C54">
        <w:rPr>
          <w:rFonts w:ascii="Times New Roman" w:hAnsi="Times New Roman" w:cs="Times New Roman"/>
          <w:sz w:val="24"/>
          <w:szCs w:val="24"/>
        </w:rPr>
        <w:t>ю</w:t>
      </w:r>
      <w:r w:rsidRPr="00F07C54">
        <w:rPr>
          <w:rFonts w:ascii="Times New Roman" w:hAnsi="Times New Roman" w:cs="Times New Roman"/>
          <w:sz w:val="24"/>
          <w:szCs w:val="24"/>
        </w:rPr>
        <w:t>щихся</w:t>
      </w:r>
      <w:r w:rsidR="00DC0F7A" w:rsidRPr="00F07C54">
        <w:rPr>
          <w:rFonts w:ascii="Times New Roman" w:hAnsi="Times New Roman" w:cs="Times New Roman"/>
          <w:sz w:val="24"/>
          <w:szCs w:val="24"/>
        </w:rPr>
        <w:t xml:space="preserve">. </w:t>
      </w:r>
      <w:r w:rsidR="008C4672" w:rsidRPr="00F07C54">
        <w:rPr>
          <w:rFonts w:ascii="Times New Roman" w:hAnsi="Times New Roman" w:cs="Times New Roman"/>
          <w:sz w:val="24"/>
          <w:szCs w:val="24"/>
        </w:rPr>
        <w:t>Все программы</w:t>
      </w:r>
      <w:r w:rsidR="008C4672" w:rsidRPr="00F07C54">
        <w:rPr>
          <w:rFonts w:ascii="Times New Roman" w:hAnsi="Times New Roman" w:cs="Times New Roman"/>
          <w:color w:val="FF0000"/>
          <w:sz w:val="24"/>
          <w:szCs w:val="24"/>
        </w:rPr>
        <w:t xml:space="preserve"> </w:t>
      </w:r>
      <w:r w:rsidR="00792A3B" w:rsidRPr="00F07C54">
        <w:rPr>
          <w:rFonts w:ascii="Times New Roman" w:hAnsi="Times New Roman" w:cs="Times New Roman"/>
          <w:sz w:val="24"/>
          <w:szCs w:val="24"/>
        </w:rPr>
        <w:t>Учреждения</w:t>
      </w:r>
      <w:r w:rsidR="008C4672" w:rsidRPr="00F07C54">
        <w:rPr>
          <w:rFonts w:ascii="Times New Roman" w:hAnsi="Times New Roman" w:cs="Times New Roman"/>
          <w:sz w:val="24"/>
          <w:szCs w:val="24"/>
        </w:rPr>
        <w:t xml:space="preserve"> выстроены на региональном материале Вологодчины - древнейшего центра </w:t>
      </w:r>
      <w:proofErr w:type="gramStart"/>
      <w:r w:rsidR="00CD70F6" w:rsidRPr="00F07C54">
        <w:rPr>
          <w:rFonts w:ascii="Times New Roman" w:hAnsi="Times New Roman" w:cs="Times New Roman"/>
          <w:sz w:val="24"/>
          <w:szCs w:val="24"/>
        </w:rPr>
        <w:t>с</w:t>
      </w:r>
      <w:r w:rsidR="008C4672" w:rsidRPr="00F07C54">
        <w:rPr>
          <w:rFonts w:ascii="Times New Roman" w:hAnsi="Times New Roman" w:cs="Times New Roman"/>
          <w:sz w:val="24"/>
          <w:szCs w:val="24"/>
        </w:rPr>
        <w:t>еверо-русской</w:t>
      </w:r>
      <w:proofErr w:type="gramEnd"/>
      <w:r w:rsidR="008C4672" w:rsidRPr="00F07C54">
        <w:rPr>
          <w:rFonts w:ascii="Times New Roman" w:hAnsi="Times New Roman" w:cs="Times New Roman"/>
          <w:sz w:val="24"/>
          <w:szCs w:val="24"/>
        </w:rPr>
        <w:t xml:space="preserve"> культуры.</w:t>
      </w:r>
      <w:r w:rsidR="006655A2" w:rsidRPr="00F07C54">
        <w:rPr>
          <w:rFonts w:ascii="Times New Roman" w:hAnsi="Times New Roman" w:cs="Times New Roman"/>
          <w:sz w:val="24"/>
          <w:szCs w:val="24"/>
        </w:rPr>
        <w:t xml:space="preserve"> </w:t>
      </w:r>
    </w:p>
    <w:p w:rsidR="00E22C22" w:rsidRDefault="00396842"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Все реализуемые дополнительные общеобразовательные общеразвивающие п</w:t>
      </w:r>
      <w:r w:rsidR="000D297D" w:rsidRPr="00F07C54">
        <w:rPr>
          <w:rFonts w:ascii="Times New Roman" w:hAnsi="Times New Roman" w:cs="Times New Roman"/>
          <w:sz w:val="24"/>
          <w:szCs w:val="24"/>
        </w:rPr>
        <w:t xml:space="preserve">рограммы </w:t>
      </w:r>
      <w:proofErr w:type="gramStart"/>
      <w:r w:rsidRPr="00F07C54">
        <w:rPr>
          <w:rFonts w:ascii="Times New Roman" w:hAnsi="Times New Roman" w:cs="Times New Roman"/>
          <w:sz w:val="24"/>
          <w:szCs w:val="24"/>
        </w:rPr>
        <w:t xml:space="preserve">имеют </w:t>
      </w:r>
      <w:r w:rsidR="000D297D" w:rsidRPr="00F07C54">
        <w:rPr>
          <w:rFonts w:ascii="Times New Roman" w:hAnsi="Times New Roman" w:cs="Times New Roman"/>
          <w:sz w:val="24"/>
          <w:szCs w:val="24"/>
        </w:rPr>
        <w:t xml:space="preserve"> </w:t>
      </w:r>
      <w:r w:rsidR="00E22C22" w:rsidRPr="00F07C54">
        <w:rPr>
          <w:rFonts w:ascii="Times New Roman" w:hAnsi="Times New Roman" w:cs="Times New Roman"/>
          <w:sz w:val="24"/>
          <w:szCs w:val="24"/>
        </w:rPr>
        <w:t>художественн</w:t>
      </w:r>
      <w:r w:rsidRPr="00F07C54">
        <w:rPr>
          <w:rFonts w:ascii="Times New Roman" w:hAnsi="Times New Roman" w:cs="Times New Roman"/>
          <w:sz w:val="24"/>
          <w:szCs w:val="24"/>
        </w:rPr>
        <w:t>ую</w:t>
      </w:r>
      <w:proofErr w:type="gramEnd"/>
      <w:r w:rsidR="000D297D" w:rsidRPr="00F07C54">
        <w:rPr>
          <w:rFonts w:ascii="Times New Roman" w:hAnsi="Times New Roman" w:cs="Times New Roman"/>
          <w:sz w:val="24"/>
          <w:szCs w:val="24"/>
        </w:rPr>
        <w:t xml:space="preserve"> направленност</w:t>
      </w:r>
      <w:r w:rsidRPr="00F07C54">
        <w:rPr>
          <w:rFonts w:ascii="Times New Roman" w:hAnsi="Times New Roman" w:cs="Times New Roman"/>
          <w:sz w:val="24"/>
          <w:szCs w:val="24"/>
        </w:rPr>
        <w:t>ь:</w:t>
      </w:r>
    </w:p>
    <w:p w:rsidR="002B28DC" w:rsidRPr="00F07C54" w:rsidRDefault="002B28DC" w:rsidP="00B118C5">
      <w:pPr>
        <w:shd w:val="clear" w:color="auto" w:fill="FFFFFF"/>
        <w:spacing w:after="0" w:line="240" w:lineRule="auto"/>
        <w:ind w:firstLine="548"/>
        <w:jc w:val="both"/>
        <w:rPr>
          <w:rFonts w:ascii="Times New Roman" w:hAnsi="Times New Roman" w:cs="Times New Roman"/>
          <w:sz w:val="24"/>
          <w:szCs w:val="24"/>
        </w:rPr>
      </w:pPr>
    </w:p>
    <w:p w:rsidR="002B28DC" w:rsidRPr="002B28DC" w:rsidRDefault="002B28DC" w:rsidP="002B28DC">
      <w:pPr>
        <w:jc w:val="center"/>
        <w:rPr>
          <w:rFonts w:ascii="Times New Roman" w:hAnsi="Times New Roman" w:cs="Times New Roman"/>
          <w:b/>
          <w:color w:val="000000" w:themeColor="text1"/>
          <w:sz w:val="24"/>
          <w:szCs w:val="24"/>
          <w:lang w:eastAsia="en-US" w:bidi="en-US"/>
        </w:rPr>
      </w:pPr>
      <w:r w:rsidRPr="002B28DC">
        <w:rPr>
          <w:rFonts w:ascii="Times New Roman" w:hAnsi="Times New Roman" w:cs="Times New Roman"/>
          <w:b/>
          <w:color w:val="000000" w:themeColor="text1"/>
          <w:sz w:val="24"/>
          <w:szCs w:val="24"/>
          <w:lang w:eastAsia="en-US" w:bidi="en-US"/>
        </w:rPr>
        <w:t>Аннотации о реализуемых программах</w:t>
      </w:r>
    </w:p>
    <w:p w:rsidR="002B28DC" w:rsidRPr="002B28DC" w:rsidRDefault="002B28DC" w:rsidP="002B28DC">
      <w:pPr>
        <w:jc w:val="center"/>
        <w:rPr>
          <w:rFonts w:ascii="Times New Roman" w:hAnsi="Times New Roman" w:cs="Times New Roman"/>
          <w:b/>
          <w:color w:val="000000" w:themeColor="text1"/>
          <w:sz w:val="24"/>
          <w:szCs w:val="24"/>
          <w:lang w:eastAsia="en-US" w:bidi="en-US"/>
        </w:rPr>
      </w:pPr>
      <w:r w:rsidRPr="002B28DC">
        <w:rPr>
          <w:rFonts w:ascii="Times New Roman" w:hAnsi="Times New Roman" w:cs="Times New Roman"/>
          <w:b/>
          <w:color w:val="000000" w:themeColor="text1"/>
          <w:sz w:val="24"/>
          <w:szCs w:val="24"/>
          <w:lang w:eastAsia="en-US" w:bidi="en-US"/>
        </w:rPr>
        <w:t>в 202</w:t>
      </w:r>
      <w:r w:rsidR="00CF391E">
        <w:rPr>
          <w:rFonts w:ascii="Times New Roman" w:hAnsi="Times New Roman" w:cs="Times New Roman"/>
          <w:b/>
          <w:color w:val="000000" w:themeColor="text1"/>
          <w:sz w:val="24"/>
          <w:szCs w:val="24"/>
          <w:lang w:eastAsia="en-US" w:bidi="en-US"/>
        </w:rPr>
        <w:t>5</w:t>
      </w:r>
      <w:r w:rsidRPr="002B28DC">
        <w:rPr>
          <w:rFonts w:ascii="Times New Roman" w:hAnsi="Times New Roman" w:cs="Times New Roman"/>
          <w:b/>
          <w:color w:val="000000" w:themeColor="text1"/>
          <w:sz w:val="24"/>
          <w:szCs w:val="24"/>
          <w:lang w:eastAsia="en-US" w:bidi="en-US"/>
        </w:rPr>
        <w:t>-202</w:t>
      </w:r>
      <w:r w:rsidR="00CF391E">
        <w:rPr>
          <w:rFonts w:ascii="Times New Roman" w:hAnsi="Times New Roman" w:cs="Times New Roman"/>
          <w:b/>
          <w:color w:val="000000" w:themeColor="text1"/>
          <w:sz w:val="24"/>
          <w:szCs w:val="24"/>
          <w:lang w:eastAsia="en-US" w:bidi="en-US"/>
        </w:rPr>
        <w:t>6</w:t>
      </w:r>
      <w:r w:rsidRPr="002B28DC">
        <w:rPr>
          <w:rFonts w:ascii="Times New Roman" w:hAnsi="Times New Roman" w:cs="Times New Roman"/>
          <w:b/>
          <w:color w:val="000000" w:themeColor="text1"/>
          <w:sz w:val="24"/>
          <w:szCs w:val="24"/>
          <w:lang w:eastAsia="en-US" w:bidi="en-US"/>
        </w:rPr>
        <w:t xml:space="preserve"> учебном году</w:t>
      </w:r>
    </w:p>
    <w:p w:rsidR="00CF391E" w:rsidRPr="00CF391E" w:rsidRDefault="00CF391E" w:rsidP="00CF391E">
      <w:pPr>
        <w:shd w:val="clear" w:color="auto" w:fill="FFFFFF"/>
        <w:tabs>
          <w:tab w:val="left" w:pos="567"/>
          <w:tab w:val="left" w:pos="864"/>
        </w:tabs>
        <w:spacing w:after="0" w:line="240" w:lineRule="auto"/>
        <w:ind w:firstLine="567"/>
        <w:jc w:val="both"/>
        <w:rPr>
          <w:rFonts w:ascii="Times New Roman" w:hAnsi="Times New Roman" w:cs="Times New Roman"/>
          <w:b/>
          <w:bCs/>
          <w:color w:val="000000" w:themeColor="text1"/>
          <w:sz w:val="24"/>
          <w:szCs w:val="24"/>
          <w:lang w:eastAsia="en-US" w:bidi="en-US"/>
        </w:rPr>
      </w:pPr>
    </w:p>
    <w:tbl>
      <w:tblPr>
        <w:tblStyle w:val="6"/>
        <w:tblW w:w="14567" w:type="dxa"/>
        <w:tblLook w:val="04A0" w:firstRow="1" w:lastRow="0" w:firstColumn="1" w:lastColumn="0" w:noHBand="0" w:noVBand="1"/>
      </w:tblPr>
      <w:tblGrid>
        <w:gridCol w:w="3936"/>
        <w:gridCol w:w="10631"/>
      </w:tblGrid>
      <w:tr w:rsidR="00CF391E" w:rsidRPr="00CF391E" w:rsidTr="00CF391E">
        <w:tc>
          <w:tcPr>
            <w:tcW w:w="3936" w:type="dxa"/>
          </w:tcPr>
          <w:p w:rsidR="00CF391E" w:rsidRPr="00CF391E" w:rsidRDefault="00CF391E" w:rsidP="00CF391E">
            <w:pPr>
              <w:rPr>
                <w:rFonts w:ascii="Times New Roman" w:hAnsi="Times New Roman" w:cs="Times New Roman"/>
                <w:b/>
                <w:sz w:val="24"/>
                <w:szCs w:val="24"/>
                <w:lang w:val="en-US" w:bidi="en-US"/>
              </w:rPr>
            </w:pPr>
            <w:proofErr w:type="spellStart"/>
            <w:r w:rsidRPr="00CF391E">
              <w:rPr>
                <w:rFonts w:ascii="Times New Roman" w:hAnsi="Times New Roman" w:cs="Times New Roman"/>
                <w:b/>
                <w:sz w:val="24"/>
                <w:szCs w:val="24"/>
                <w:lang w:val="en-US" w:bidi="en-US"/>
              </w:rPr>
              <w:t>Название</w:t>
            </w:r>
            <w:proofErr w:type="spellEnd"/>
            <w:r w:rsidRPr="00CF391E">
              <w:rPr>
                <w:rFonts w:ascii="Times New Roman" w:hAnsi="Times New Roman" w:cs="Times New Roman"/>
                <w:b/>
                <w:sz w:val="24"/>
                <w:szCs w:val="24"/>
                <w:lang w:val="en-US" w:bidi="en-US"/>
              </w:rPr>
              <w:t xml:space="preserve"> </w:t>
            </w:r>
            <w:proofErr w:type="spellStart"/>
            <w:r w:rsidRPr="00CF391E">
              <w:rPr>
                <w:rFonts w:ascii="Times New Roman" w:hAnsi="Times New Roman" w:cs="Times New Roman"/>
                <w:b/>
                <w:sz w:val="24"/>
                <w:szCs w:val="24"/>
                <w:lang w:val="en-US" w:bidi="en-US"/>
              </w:rPr>
              <w:t>программы</w:t>
            </w:r>
            <w:proofErr w:type="spellEnd"/>
          </w:p>
        </w:tc>
        <w:tc>
          <w:tcPr>
            <w:tcW w:w="10631" w:type="dxa"/>
          </w:tcPr>
          <w:p w:rsidR="00CF391E" w:rsidRPr="00CF391E" w:rsidRDefault="00CF391E" w:rsidP="00CF391E">
            <w:pPr>
              <w:rPr>
                <w:rFonts w:ascii="Times New Roman" w:hAnsi="Times New Roman" w:cs="Times New Roman"/>
                <w:b/>
                <w:sz w:val="24"/>
                <w:szCs w:val="24"/>
                <w:lang w:bidi="en-US"/>
              </w:rPr>
            </w:pPr>
            <w:r w:rsidRPr="00CF391E">
              <w:rPr>
                <w:rFonts w:ascii="Times New Roman" w:hAnsi="Times New Roman" w:cs="Times New Roman"/>
                <w:b/>
                <w:sz w:val="24"/>
                <w:szCs w:val="24"/>
                <w:lang w:bidi="en-US"/>
              </w:rPr>
              <w:t>Аннотация</w:t>
            </w:r>
          </w:p>
        </w:tc>
      </w:tr>
      <w:tr w:rsidR="00CF391E" w:rsidRPr="00CF391E" w:rsidTr="00CF391E">
        <w:trPr>
          <w:trHeight w:val="2713"/>
        </w:trPr>
        <w:tc>
          <w:tcPr>
            <w:tcW w:w="3936" w:type="dxa"/>
          </w:tcPr>
          <w:p w:rsidR="00CF391E" w:rsidRPr="00CF391E" w:rsidRDefault="00CF391E" w:rsidP="00CF391E">
            <w:pPr>
              <w:rPr>
                <w:rFonts w:ascii="Times New Roman" w:hAnsi="Times New Roman" w:cs="Times New Roman"/>
                <w:b/>
                <w:sz w:val="24"/>
                <w:szCs w:val="24"/>
                <w:lang w:bidi="en-US"/>
              </w:rPr>
            </w:pPr>
            <w:r w:rsidRPr="00CF391E">
              <w:rPr>
                <w:rFonts w:ascii="Times New Roman" w:hAnsi="Times New Roman" w:cs="Times New Roman"/>
                <w:b/>
                <w:sz w:val="24"/>
                <w:szCs w:val="24"/>
                <w:lang w:bidi="en-US"/>
              </w:rPr>
              <w:t>1.</w:t>
            </w:r>
            <w:proofErr w:type="gramStart"/>
            <w:r w:rsidRPr="00CF391E">
              <w:rPr>
                <w:rFonts w:ascii="Times New Roman" w:hAnsi="Times New Roman" w:cs="Times New Roman"/>
                <w:b/>
                <w:sz w:val="24"/>
                <w:szCs w:val="24"/>
                <w:lang w:bidi="en-US"/>
              </w:rPr>
              <w:t>Традиционная  народная</w:t>
            </w:r>
            <w:proofErr w:type="gramEnd"/>
            <w:r w:rsidRPr="00CF391E">
              <w:rPr>
                <w:rFonts w:ascii="Times New Roman" w:hAnsi="Times New Roman" w:cs="Times New Roman"/>
                <w:b/>
                <w:sz w:val="24"/>
                <w:szCs w:val="24"/>
                <w:lang w:bidi="en-US"/>
              </w:rPr>
              <w:t xml:space="preserve"> культура «Круглый год»</w:t>
            </w:r>
          </w:p>
          <w:p w:rsidR="00CF391E" w:rsidRPr="00CF391E" w:rsidRDefault="00CF391E" w:rsidP="00CF391E">
            <w:pPr>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t>1-ый год обучения</w:t>
            </w:r>
          </w:p>
        </w:tc>
        <w:tc>
          <w:tcPr>
            <w:tcW w:w="10631" w:type="dxa"/>
          </w:tcPr>
          <w:p w:rsidR="00CF391E" w:rsidRPr="00CF391E" w:rsidRDefault="00CF391E" w:rsidP="00CF391E">
            <w:pPr>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художественной направленности для детей младшего школьного возраста (6-10 лет). 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По программе занимается 1 группа 1-го года обучения два раза в неделю.</w:t>
            </w:r>
          </w:p>
        </w:tc>
      </w:tr>
      <w:tr w:rsidR="00CF391E" w:rsidRPr="00CF391E" w:rsidTr="00CF391E">
        <w:trPr>
          <w:trHeight w:val="2713"/>
        </w:trPr>
        <w:tc>
          <w:tcPr>
            <w:tcW w:w="3936" w:type="dxa"/>
          </w:tcPr>
          <w:p w:rsidR="00CF391E" w:rsidRPr="00CF391E" w:rsidRDefault="00CF391E" w:rsidP="00CF391E">
            <w:pPr>
              <w:rPr>
                <w:rFonts w:ascii="Times New Roman" w:eastAsia="Times New Roman" w:hAnsi="Times New Roman" w:cs="Times New Roman"/>
                <w:b/>
                <w:sz w:val="24"/>
                <w:szCs w:val="24"/>
              </w:rPr>
            </w:pPr>
            <w:r w:rsidRPr="00CF391E">
              <w:rPr>
                <w:rFonts w:ascii="Times New Roman" w:eastAsia="Times New Roman" w:hAnsi="Times New Roman" w:cs="Times New Roman"/>
                <w:b/>
                <w:sz w:val="24"/>
                <w:szCs w:val="24"/>
              </w:rPr>
              <w:t>2. «Ремёсла Русского Севера. Глиняная игрушка»</w:t>
            </w:r>
          </w:p>
          <w:p w:rsidR="00CF391E" w:rsidRPr="00CF391E" w:rsidRDefault="00CF391E" w:rsidP="00CF391E">
            <w:pPr>
              <w:rPr>
                <w:rFonts w:ascii="Times New Roman" w:hAnsi="Times New Roman" w:cs="Times New Roman"/>
                <w:b/>
                <w:bCs/>
                <w:color w:val="FF0000"/>
                <w:sz w:val="24"/>
                <w:szCs w:val="24"/>
                <w:lang w:bidi="en-US"/>
              </w:rPr>
            </w:pPr>
          </w:p>
        </w:tc>
        <w:tc>
          <w:tcPr>
            <w:tcW w:w="10631" w:type="dxa"/>
          </w:tcPr>
          <w:p w:rsidR="00CF391E" w:rsidRPr="00CF391E" w:rsidRDefault="00CF391E" w:rsidP="00CF391E">
            <w:pPr>
              <w:autoSpaceDE w:val="0"/>
              <w:autoSpaceDN w:val="0"/>
              <w:adjustRightInd w:val="0"/>
              <w:ind w:firstLine="317"/>
              <w:jc w:val="both"/>
              <w:rPr>
                <w:rFonts w:ascii="Times New Roman" w:eastAsia="Times New Roman" w:hAnsi="Times New Roman" w:cs="Times New Roman"/>
                <w:bCs/>
                <w:sz w:val="24"/>
                <w:szCs w:val="24"/>
              </w:rPr>
            </w:pPr>
            <w:r w:rsidRPr="00CF391E">
              <w:rPr>
                <w:rFonts w:ascii="Times New Roman" w:eastAsia="Times New Roman" w:hAnsi="Times New Roman" w:cs="Times New Roman"/>
                <w:sz w:val="24"/>
                <w:szCs w:val="24"/>
              </w:rPr>
              <w:t>Программа носит художественную направленность.</w:t>
            </w:r>
          </w:p>
          <w:p w:rsidR="00CF391E" w:rsidRPr="00CF391E" w:rsidRDefault="00CF391E" w:rsidP="00CF391E">
            <w:pPr>
              <w:autoSpaceDE w:val="0"/>
              <w:autoSpaceDN w:val="0"/>
              <w:adjustRightInd w:val="0"/>
              <w:ind w:firstLine="317"/>
              <w:jc w:val="both"/>
              <w:rPr>
                <w:rFonts w:ascii="Times New Roman" w:eastAsia="Times New Roman" w:hAnsi="Times New Roman" w:cs="Times New Roman"/>
                <w:sz w:val="24"/>
                <w:szCs w:val="24"/>
              </w:rPr>
            </w:pPr>
            <w:r w:rsidRPr="00CF391E">
              <w:rPr>
                <w:rFonts w:ascii="Times New Roman" w:eastAsia="Times New Roman" w:hAnsi="Times New Roman" w:cs="Times New Roman"/>
                <w:sz w:val="24"/>
                <w:szCs w:val="24"/>
              </w:rPr>
              <w:t xml:space="preserve">Программа нацелена способствовать развитию творческого потенциала личности ребенка путем </w:t>
            </w:r>
            <w:proofErr w:type="gramStart"/>
            <w:r w:rsidRPr="00CF391E">
              <w:rPr>
                <w:rFonts w:ascii="Times New Roman" w:eastAsia="Times New Roman" w:hAnsi="Times New Roman" w:cs="Times New Roman"/>
                <w:sz w:val="24"/>
                <w:szCs w:val="24"/>
              </w:rPr>
              <w:t>освоения  гончарного</w:t>
            </w:r>
            <w:proofErr w:type="gramEnd"/>
            <w:r w:rsidRPr="00CF391E">
              <w:rPr>
                <w:rFonts w:ascii="Times New Roman" w:eastAsia="Times New Roman" w:hAnsi="Times New Roman" w:cs="Times New Roman"/>
                <w:sz w:val="24"/>
                <w:szCs w:val="24"/>
              </w:rPr>
              <w:t xml:space="preserve"> ремесла.</w:t>
            </w:r>
          </w:p>
          <w:p w:rsidR="00CF391E" w:rsidRPr="00CF391E" w:rsidRDefault="00CF391E" w:rsidP="00CF391E">
            <w:pPr>
              <w:autoSpaceDE w:val="0"/>
              <w:autoSpaceDN w:val="0"/>
              <w:adjustRightInd w:val="0"/>
              <w:ind w:firstLine="317"/>
              <w:jc w:val="both"/>
              <w:rPr>
                <w:rFonts w:ascii="Times New Roman" w:eastAsia="Times New Roman" w:hAnsi="Times New Roman" w:cs="Times New Roman"/>
                <w:sz w:val="24"/>
                <w:szCs w:val="24"/>
              </w:rPr>
            </w:pPr>
            <w:r w:rsidRPr="00CF391E">
              <w:rPr>
                <w:rFonts w:ascii="Times New Roman" w:eastAsia="Times New Roman" w:hAnsi="Times New Roman" w:cs="Times New Roman"/>
                <w:sz w:val="24"/>
                <w:szCs w:val="24"/>
              </w:rPr>
              <w:t xml:space="preserve">Программа рассчитана на 1 год обучения для детей 7-17 лет. </w:t>
            </w:r>
          </w:p>
          <w:p w:rsidR="00CF391E" w:rsidRPr="00CF391E" w:rsidRDefault="00CF391E" w:rsidP="00CF391E">
            <w:pPr>
              <w:shd w:val="clear" w:color="auto" w:fill="FFFFFF"/>
              <w:ind w:firstLine="317"/>
              <w:jc w:val="both"/>
              <w:textAlignment w:val="baseline"/>
              <w:rPr>
                <w:rFonts w:ascii="Times New Roman" w:eastAsia="Times New Roman" w:hAnsi="Times New Roman" w:cs="Times New Roman"/>
                <w:sz w:val="24"/>
                <w:szCs w:val="24"/>
              </w:rPr>
            </w:pPr>
            <w:r w:rsidRPr="00CF391E">
              <w:rPr>
                <w:rFonts w:ascii="Times New Roman" w:eastAsia="Times New Roman" w:hAnsi="Times New Roman" w:cs="Times New Roman"/>
                <w:sz w:val="24"/>
                <w:szCs w:val="24"/>
              </w:rPr>
              <w:t>По программе занимаются 3 группы. Режим занятий: 2 раза в неделю по 2 учебных часа.</w:t>
            </w:r>
          </w:p>
        </w:tc>
      </w:tr>
      <w:tr w:rsidR="00CF391E" w:rsidRPr="00CF391E" w:rsidTr="00CF391E">
        <w:trPr>
          <w:trHeight w:val="2713"/>
        </w:trPr>
        <w:tc>
          <w:tcPr>
            <w:tcW w:w="3936" w:type="dxa"/>
          </w:tcPr>
          <w:p w:rsidR="00CF391E" w:rsidRPr="00CF391E" w:rsidRDefault="00CF391E" w:rsidP="00CF391E">
            <w:pPr>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lastRenderedPageBreak/>
              <w:t>3. «</w:t>
            </w:r>
            <w:proofErr w:type="spellStart"/>
            <w:r w:rsidRPr="00CF391E">
              <w:rPr>
                <w:rFonts w:ascii="Times New Roman" w:hAnsi="Times New Roman" w:cs="Times New Roman"/>
                <w:b/>
                <w:bCs/>
                <w:sz w:val="24"/>
                <w:szCs w:val="24"/>
                <w:lang w:val="en-US" w:bidi="en-US"/>
              </w:rPr>
              <w:t>Кружевоплетение</w:t>
            </w:r>
            <w:proofErr w:type="spellEnd"/>
            <w:r w:rsidRPr="00CF391E">
              <w:rPr>
                <w:rFonts w:ascii="Times New Roman" w:hAnsi="Times New Roman" w:cs="Times New Roman"/>
                <w:b/>
                <w:bCs/>
                <w:sz w:val="24"/>
                <w:szCs w:val="24"/>
                <w:lang w:bidi="en-US"/>
              </w:rPr>
              <w:t>» (</w:t>
            </w:r>
            <w:r>
              <w:rPr>
                <w:rFonts w:ascii="Times New Roman" w:hAnsi="Times New Roman" w:cs="Times New Roman"/>
                <w:b/>
                <w:bCs/>
                <w:sz w:val="24"/>
                <w:szCs w:val="24"/>
                <w:lang w:bidi="en-US"/>
              </w:rPr>
              <w:t>1-ый год</w:t>
            </w:r>
            <w:r w:rsidRPr="00CF391E">
              <w:rPr>
                <w:rFonts w:ascii="Times New Roman" w:hAnsi="Times New Roman" w:cs="Times New Roman"/>
                <w:b/>
                <w:bCs/>
                <w:sz w:val="24"/>
                <w:szCs w:val="24"/>
                <w:lang w:bidi="en-US"/>
              </w:rPr>
              <w:t>)</w:t>
            </w:r>
          </w:p>
          <w:p w:rsidR="00CF391E" w:rsidRPr="00CF391E" w:rsidRDefault="00CF391E" w:rsidP="00CF391E">
            <w:pPr>
              <w:rPr>
                <w:rFonts w:ascii="Times New Roman" w:hAnsi="Times New Roman" w:cs="Times New Roman"/>
                <w:b/>
                <w:bCs/>
                <w:sz w:val="24"/>
                <w:szCs w:val="24"/>
                <w:lang w:bidi="en-US"/>
              </w:rPr>
            </w:pPr>
          </w:p>
        </w:tc>
        <w:tc>
          <w:tcPr>
            <w:tcW w:w="10631" w:type="dxa"/>
          </w:tcPr>
          <w:p w:rsidR="00CF391E" w:rsidRPr="00CF391E" w:rsidRDefault="00CF391E" w:rsidP="00CF391E">
            <w:pPr>
              <w:shd w:val="clear" w:color="auto" w:fill="FFFFFF"/>
              <w:ind w:right="11" w:firstLine="459"/>
              <w:jc w:val="both"/>
              <w:rPr>
                <w:rFonts w:ascii="Times New Roman" w:hAnsi="Times New Roman" w:cs="Times New Roman"/>
                <w:sz w:val="24"/>
                <w:szCs w:val="24"/>
                <w:lang w:bidi="en-US"/>
              </w:rPr>
            </w:pPr>
            <w:r w:rsidRPr="00CF391E">
              <w:rPr>
                <w:rFonts w:ascii="Times New Roman" w:hAnsi="Times New Roman" w:cs="Times New Roman"/>
                <w:bCs/>
                <w:sz w:val="24"/>
                <w:szCs w:val="24"/>
                <w:lang w:bidi="en-US"/>
              </w:rPr>
              <w:t xml:space="preserve">Программа </w:t>
            </w:r>
            <w:r w:rsidRPr="00CF391E">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CF391E">
              <w:rPr>
                <w:rFonts w:ascii="Times New Roman" w:hAnsi="Times New Roman" w:cs="Times New Roman"/>
                <w:sz w:val="24"/>
                <w:szCs w:val="24"/>
                <w:lang w:bidi="en-US"/>
              </w:rPr>
              <w:t xml:space="preserve"> </w:t>
            </w:r>
            <w:r w:rsidRPr="00CF391E">
              <w:rPr>
                <w:rFonts w:ascii="Times New Roman" w:eastAsia="Times New Roman" w:hAnsi="Times New Roman" w:cs="Times New Roman"/>
                <w:bCs/>
                <w:sz w:val="24"/>
                <w:szCs w:val="24"/>
                <w:lang w:bidi="en-US"/>
              </w:rPr>
              <w:t xml:space="preserve">Целью </w:t>
            </w:r>
            <w:r w:rsidRPr="00CF391E">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CF391E">
              <w:rPr>
                <w:rFonts w:ascii="Times New Roman" w:eastAsia="Times New Roman" w:hAnsi="Times New Roman" w:cs="Times New Roman"/>
                <w:spacing w:val="-2"/>
                <w:sz w:val="24"/>
                <w:szCs w:val="24"/>
                <w:lang w:bidi="en-US"/>
              </w:rPr>
              <w:t xml:space="preserve">. </w:t>
            </w:r>
            <w:r w:rsidRPr="00CF391E">
              <w:rPr>
                <w:rFonts w:ascii="Times New Roman" w:hAnsi="Times New Roman" w:cs="Times New Roman"/>
                <w:sz w:val="24"/>
                <w:szCs w:val="24"/>
                <w:lang w:bidi="en-US"/>
              </w:rPr>
              <w:t>Программа рассчитана на 3 года обучения. Возраст обучающихся - 7-17 лет. По программе занимается 1 группа Режим занятий: 2 раза в неделю по 2 учебных часа.</w:t>
            </w:r>
          </w:p>
          <w:p w:rsidR="00CF391E" w:rsidRPr="00CF391E" w:rsidRDefault="00CF391E" w:rsidP="00CF391E">
            <w:pPr>
              <w:shd w:val="clear" w:color="auto" w:fill="FFFFFF"/>
              <w:ind w:right="11" w:firstLine="459"/>
              <w:jc w:val="both"/>
              <w:rPr>
                <w:rFonts w:ascii="Times New Roman" w:hAnsi="Times New Roman" w:cs="Times New Roman"/>
                <w:sz w:val="24"/>
                <w:szCs w:val="24"/>
                <w:lang w:bidi="en-US"/>
              </w:rPr>
            </w:pPr>
          </w:p>
        </w:tc>
      </w:tr>
      <w:tr w:rsidR="00CF391E" w:rsidRPr="00CF391E" w:rsidTr="00CF391E">
        <w:trPr>
          <w:trHeight w:val="2713"/>
        </w:trPr>
        <w:tc>
          <w:tcPr>
            <w:tcW w:w="3936" w:type="dxa"/>
          </w:tcPr>
          <w:p w:rsidR="00CF391E" w:rsidRPr="00CF391E" w:rsidRDefault="00CF391E"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t>4</w:t>
            </w:r>
            <w:r w:rsidRPr="00CF391E">
              <w:rPr>
                <w:rFonts w:ascii="Times New Roman" w:hAnsi="Times New Roman" w:cs="Times New Roman"/>
                <w:b/>
                <w:bCs/>
                <w:sz w:val="24"/>
                <w:szCs w:val="24"/>
                <w:lang w:bidi="en-US"/>
              </w:rPr>
              <w:t>.«Кружевоплетение»</w:t>
            </w:r>
          </w:p>
          <w:p w:rsidR="00CF391E" w:rsidRPr="00CF391E" w:rsidRDefault="00CF391E" w:rsidP="00CF391E">
            <w:pPr>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t>(</w:t>
            </w:r>
            <w:r>
              <w:rPr>
                <w:rFonts w:ascii="Times New Roman" w:hAnsi="Times New Roman" w:cs="Times New Roman"/>
                <w:b/>
                <w:bCs/>
                <w:sz w:val="24"/>
                <w:szCs w:val="24"/>
                <w:lang w:bidi="en-US"/>
              </w:rPr>
              <w:t>2-ой год</w:t>
            </w:r>
            <w:r w:rsidRPr="00CF391E">
              <w:rPr>
                <w:rFonts w:ascii="Times New Roman" w:hAnsi="Times New Roman" w:cs="Times New Roman"/>
                <w:b/>
                <w:bCs/>
                <w:sz w:val="24"/>
                <w:szCs w:val="24"/>
                <w:lang w:bidi="en-US"/>
              </w:rPr>
              <w:t>)</w:t>
            </w:r>
          </w:p>
          <w:p w:rsidR="00CF391E" w:rsidRPr="00CF391E" w:rsidRDefault="00CF391E" w:rsidP="00CF391E">
            <w:pPr>
              <w:rPr>
                <w:rFonts w:ascii="Times New Roman" w:hAnsi="Times New Roman" w:cs="Times New Roman"/>
                <w:b/>
                <w:bCs/>
                <w:sz w:val="24"/>
                <w:szCs w:val="24"/>
                <w:lang w:bidi="en-US"/>
              </w:rPr>
            </w:pPr>
          </w:p>
          <w:p w:rsidR="00CF391E" w:rsidRPr="00CF391E" w:rsidRDefault="00CF391E" w:rsidP="00CF391E">
            <w:pPr>
              <w:rPr>
                <w:rFonts w:ascii="Times New Roman" w:hAnsi="Times New Roman" w:cs="Times New Roman"/>
                <w:b/>
                <w:bCs/>
                <w:sz w:val="24"/>
                <w:szCs w:val="24"/>
                <w:lang w:bidi="en-US"/>
              </w:rPr>
            </w:pPr>
          </w:p>
          <w:p w:rsidR="00CF391E" w:rsidRPr="00CF391E" w:rsidRDefault="00CF391E" w:rsidP="00CF391E">
            <w:pPr>
              <w:rPr>
                <w:rFonts w:ascii="Times New Roman" w:hAnsi="Times New Roman" w:cs="Times New Roman"/>
                <w:b/>
                <w:bCs/>
                <w:sz w:val="24"/>
                <w:szCs w:val="24"/>
                <w:lang w:bidi="en-US"/>
              </w:rPr>
            </w:pPr>
          </w:p>
          <w:p w:rsidR="00CF391E" w:rsidRPr="00CF391E" w:rsidRDefault="00CF391E" w:rsidP="00CF391E">
            <w:pPr>
              <w:rPr>
                <w:rFonts w:ascii="Times New Roman" w:hAnsi="Times New Roman" w:cs="Times New Roman"/>
                <w:b/>
                <w:bCs/>
                <w:sz w:val="24"/>
                <w:szCs w:val="24"/>
                <w:lang w:bidi="en-US"/>
              </w:rPr>
            </w:pPr>
          </w:p>
          <w:p w:rsidR="00CF391E" w:rsidRPr="00CF391E" w:rsidRDefault="00CF391E" w:rsidP="00CF391E">
            <w:pPr>
              <w:rPr>
                <w:rFonts w:ascii="Times New Roman" w:hAnsi="Times New Roman" w:cs="Times New Roman"/>
                <w:b/>
                <w:bCs/>
                <w:sz w:val="24"/>
                <w:szCs w:val="24"/>
                <w:lang w:bidi="en-US"/>
              </w:rPr>
            </w:pPr>
          </w:p>
          <w:p w:rsidR="00CF391E" w:rsidRPr="00CF391E" w:rsidRDefault="00CF391E"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t>5</w:t>
            </w:r>
            <w:r w:rsidRPr="00CF391E">
              <w:rPr>
                <w:rFonts w:ascii="Times New Roman" w:hAnsi="Times New Roman" w:cs="Times New Roman"/>
                <w:b/>
                <w:bCs/>
                <w:sz w:val="24"/>
                <w:szCs w:val="24"/>
                <w:lang w:bidi="en-US"/>
              </w:rPr>
              <w:t>.«Кружевоплетение» (</w:t>
            </w:r>
            <w:r>
              <w:rPr>
                <w:rFonts w:ascii="Times New Roman" w:hAnsi="Times New Roman" w:cs="Times New Roman"/>
                <w:b/>
                <w:bCs/>
                <w:sz w:val="24"/>
                <w:szCs w:val="24"/>
                <w:lang w:bidi="en-US"/>
              </w:rPr>
              <w:t>3-ий год</w:t>
            </w:r>
            <w:r w:rsidRPr="00CF391E">
              <w:rPr>
                <w:rFonts w:ascii="Times New Roman" w:hAnsi="Times New Roman" w:cs="Times New Roman"/>
                <w:b/>
                <w:bCs/>
                <w:sz w:val="24"/>
                <w:szCs w:val="24"/>
                <w:lang w:bidi="en-US"/>
              </w:rPr>
              <w:t>)</w:t>
            </w:r>
          </w:p>
        </w:tc>
        <w:tc>
          <w:tcPr>
            <w:tcW w:w="10631" w:type="dxa"/>
          </w:tcPr>
          <w:p w:rsidR="00CF391E" w:rsidRPr="00CF391E" w:rsidRDefault="00CF391E" w:rsidP="00CF391E">
            <w:pPr>
              <w:shd w:val="clear" w:color="auto" w:fill="FFFFFF"/>
              <w:ind w:right="11" w:firstLine="459"/>
              <w:jc w:val="both"/>
              <w:rPr>
                <w:rFonts w:ascii="Times New Roman" w:hAnsi="Times New Roman" w:cs="Times New Roman"/>
                <w:sz w:val="24"/>
                <w:szCs w:val="24"/>
                <w:lang w:bidi="en-US"/>
              </w:rPr>
            </w:pPr>
            <w:r w:rsidRPr="00CF391E">
              <w:rPr>
                <w:rFonts w:ascii="Times New Roman" w:hAnsi="Times New Roman" w:cs="Times New Roman"/>
                <w:bCs/>
                <w:sz w:val="24"/>
                <w:szCs w:val="24"/>
                <w:lang w:bidi="en-US"/>
              </w:rPr>
              <w:t xml:space="preserve">Программа </w:t>
            </w:r>
            <w:r w:rsidRPr="00CF391E">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CF391E">
              <w:rPr>
                <w:rFonts w:ascii="Times New Roman" w:hAnsi="Times New Roman" w:cs="Times New Roman"/>
                <w:sz w:val="24"/>
                <w:szCs w:val="24"/>
                <w:lang w:bidi="en-US"/>
              </w:rPr>
              <w:t xml:space="preserve"> </w:t>
            </w:r>
            <w:r w:rsidRPr="00CF391E">
              <w:rPr>
                <w:rFonts w:ascii="Times New Roman" w:eastAsia="Times New Roman" w:hAnsi="Times New Roman" w:cs="Times New Roman"/>
                <w:bCs/>
                <w:sz w:val="24"/>
                <w:szCs w:val="24"/>
                <w:lang w:bidi="en-US"/>
              </w:rPr>
              <w:t xml:space="preserve">Целью </w:t>
            </w:r>
            <w:r w:rsidRPr="00CF391E">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CF391E">
              <w:rPr>
                <w:rFonts w:ascii="Times New Roman" w:eastAsia="Times New Roman" w:hAnsi="Times New Roman" w:cs="Times New Roman"/>
                <w:spacing w:val="-2"/>
                <w:sz w:val="24"/>
                <w:szCs w:val="24"/>
                <w:lang w:bidi="en-US"/>
              </w:rPr>
              <w:t xml:space="preserve">. </w:t>
            </w:r>
            <w:r w:rsidRPr="00CF391E">
              <w:rPr>
                <w:rFonts w:ascii="Times New Roman" w:hAnsi="Times New Roman" w:cs="Times New Roman"/>
                <w:sz w:val="24"/>
                <w:szCs w:val="24"/>
                <w:lang w:bidi="en-US"/>
              </w:rPr>
              <w:t>Программа рассчитана на 2 года обучения. Возраст обучающихся – 7-17 лет. По программе занимается 1 группа 2-го года обучения. Режим занятий: 2 раза в неделю по 2 учебных часа.</w:t>
            </w:r>
          </w:p>
          <w:p w:rsidR="00CF391E" w:rsidRPr="00CF391E" w:rsidRDefault="00CF391E" w:rsidP="00CF391E">
            <w:pPr>
              <w:shd w:val="clear" w:color="auto" w:fill="FFFFFF"/>
              <w:ind w:right="11" w:firstLine="459"/>
              <w:jc w:val="both"/>
              <w:rPr>
                <w:rFonts w:ascii="Times New Roman" w:hAnsi="Times New Roman" w:cs="Times New Roman"/>
                <w:bCs/>
                <w:sz w:val="24"/>
                <w:szCs w:val="24"/>
                <w:lang w:bidi="en-US"/>
              </w:rPr>
            </w:pPr>
          </w:p>
          <w:p w:rsidR="00CF391E" w:rsidRPr="00CF391E" w:rsidRDefault="00CF391E" w:rsidP="00CF391E">
            <w:pPr>
              <w:shd w:val="clear" w:color="auto" w:fill="FFFFFF"/>
              <w:ind w:right="11" w:firstLine="459"/>
              <w:jc w:val="both"/>
              <w:rPr>
                <w:rFonts w:ascii="Times New Roman" w:hAnsi="Times New Roman" w:cs="Times New Roman"/>
                <w:bCs/>
                <w:sz w:val="24"/>
                <w:szCs w:val="24"/>
                <w:lang w:bidi="en-US"/>
              </w:rPr>
            </w:pPr>
            <w:r w:rsidRPr="00CF391E">
              <w:rPr>
                <w:rFonts w:ascii="Times New Roman" w:hAnsi="Times New Roman" w:cs="Times New Roman"/>
                <w:bCs/>
                <w:sz w:val="24"/>
                <w:szCs w:val="24"/>
                <w:lang w:bidi="en-US"/>
              </w:rPr>
              <w:t xml:space="preserve">Программа </w:t>
            </w:r>
            <w:r w:rsidRPr="00CF391E">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CF391E">
              <w:rPr>
                <w:rFonts w:ascii="Times New Roman" w:hAnsi="Times New Roman" w:cs="Times New Roman"/>
                <w:sz w:val="24"/>
                <w:szCs w:val="24"/>
                <w:lang w:bidi="en-US"/>
              </w:rPr>
              <w:t xml:space="preserve"> </w:t>
            </w:r>
            <w:r w:rsidRPr="00CF391E">
              <w:rPr>
                <w:rFonts w:ascii="Times New Roman" w:eastAsia="Times New Roman" w:hAnsi="Times New Roman" w:cs="Times New Roman"/>
                <w:bCs/>
                <w:sz w:val="24"/>
                <w:szCs w:val="24"/>
                <w:lang w:bidi="en-US"/>
              </w:rPr>
              <w:t xml:space="preserve">Целью </w:t>
            </w:r>
            <w:r w:rsidRPr="00CF391E">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CF391E">
              <w:rPr>
                <w:rFonts w:ascii="Times New Roman" w:eastAsia="Times New Roman" w:hAnsi="Times New Roman" w:cs="Times New Roman"/>
                <w:spacing w:val="-2"/>
                <w:sz w:val="24"/>
                <w:szCs w:val="24"/>
                <w:lang w:bidi="en-US"/>
              </w:rPr>
              <w:t xml:space="preserve">. </w:t>
            </w:r>
            <w:r w:rsidRPr="00CF391E">
              <w:rPr>
                <w:rFonts w:ascii="Times New Roman" w:hAnsi="Times New Roman" w:cs="Times New Roman"/>
                <w:sz w:val="24"/>
                <w:szCs w:val="24"/>
                <w:lang w:bidi="en-US"/>
              </w:rPr>
              <w:t>Программа рассчитана на 1 год обучения. Возраст обучающихся – 7-17 лет. По программе занимается 1 группа 3-го года обучения. Режим занятий: 2 раза в неделю по 2 учебных часа.</w:t>
            </w:r>
          </w:p>
          <w:p w:rsidR="00CF391E" w:rsidRPr="00CF391E" w:rsidRDefault="00CF391E" w:rsidP="00CF391E">
            <w:pPr>
              <w:shd w:val="clear" w:color="auto" w:fill="FFFFFF"/>
              <w:ind w:right="11" w:firstLine="459"/>
              <w:jc w:val="both"/>
              <w:rPr>
                <w:rFonts w:ascii="Times New Roman" w:hAnsi="Times New Roman" w:cs="Times New Roman"/>
                <w:sz w:val="24"/>
                <w:szCs w:val="24"/>
                <w:lang w:bidi="en-US"/>
              </w:rPr>
            </w:pPr>
          </w:p>
          <w:p w:rsidR="00CF391E" w:rsidRPr="00CF391E" w:rsidRDefault="00CF391E" w:rsidP="00CF391E">
            <w:pPr>
              <w:shd w:val="clear" w:color="auto" w:fill="FFFFFF"/>
              <w:ind w:right="11" w:firstLine="459"/>
              <w:jc w:val="both"/>
              <w:rPr>
                <w:rFonts w:ascii="Times New Roman" w:hAnsi="Times New Roman" w:cs="Times New Roman"/>
                <w:sz w:val="24"/>
                <w:szCs w:val="24"/>
                <w:lang w:bidi="en-US"/>
              </w:rPr>
            </w:pPr>
          </w:p>
        </w:tc>
      </w:tr>
      <w:tr w:rsidR="00CF391E" w:rsidRPr="00CF391E" w:rsidTr="00CF391E">
        <w:trPr>
          <w:trHeight w:val="2713"/>
        </w:trPr>
        <w:tc>
          <w:tcPr>
            <w:tcW w:w="3936" w:type="dxa"/>
          </w:tcPr>
          <w:p w:rsidR="00CF391E" w:rsidRPr="00CF391E" w:rsidRDefault="00783CE5"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t>6</w:t>
            </w:r>
            <w:r w:rsidR="00CF391E" w:rsidRPr="00CF391E">
              <w:rPr>
                <w:rFonts w:ascii="Times New Roman" w:hAnsi="Times New Roman" w:cs="Times New Roman"/>
                <w:b/>
                <w:bCs/>
                <w:sz w:val="24"/>
                <w:szCs w:val="24"/>
                <w:lang w:bidi="en-US"/>
              </w:rPr>
              <w:t>. «Ткачество и плетение поясов»</w:t>
            </w:r>
          </w:p>
        </w:tc>
        <w:tc>
          <w:tcPr>
            <w:tcW w:w="10631" w:type="dxa"/>
          </w:tcPr>
          <w:p w:rsidR="00CF391E" w:rsidRPr="00CF391E" w:rsidRDefault="00CF391E" w:rsidP="00CF391E">
            <w:pPr>
              <w:tabs>
                <w:tab w:val="left" w:pos="-108"/>
                <w:tab w:val="left" w:pos="998"/>
              </w:tabs>
              <w:ind w:left="34" w:firstLine="283"/>
              <w:jc w:val="both"/>
              <w:rPr>
                <w:rFonts w:ascii="Times New Roman" w:hAnsi="Times New Roman" w:cs="Times New Roman"/>
                <w:bCs/>
                <w:sz w:val="24"/>
                <w:szCs w:val="24"/>
                <w:lang w:bidi="en-US"/>
              </w:rPr>
            </w:pPr>
            <w:r w:rsidRPr="00CF391E">
              <w:rPr>
                <w:rFonts w:ascii="Times New Roman" w:hAnsi="Times New Roman" w:cs="Times New Roman"/>
                <w:sz w:val="24"/>
                <w:szCs w:val="24"/>
                <w:lang w:bidi="en-US"/>
              </w:rPr>
              <w:t>Программа носит художественную направленность.</w:t>
            </w:r>
          </w:p>
          <w:p w:rsidR="00CF391E" w:rsidRPr="00CF391E" w:rsidRDefault="00CF391E" w:rsidP="00CF391E">
            <w:pPr>
              <w:tabs>
                <w:tab w:val="left" w:pos="-108"/>
                <w:tab w:val="left" w:pos="998"/>
              </w:tabs>
              <w:ind w:left="34" w:firstLine="283"/>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Обучающиеся осваивают технологии изготовления половиков, полотна, поясов. Реализация данной программы решает проблему возрождения утраченного ремесла ткачества. </w:t>
            </w:r>
          </w:p>
          <w:p w:rsidR="00CF391E" w:rsidRPr="00CF391E" w:rsidRDefault="00CF391E" w:rsidP="00CF391E">
            <w:pPr>
              <w:tabs>
                <w:tab w:val="left" w:pos="-108"/>
                <w:tab w:val="left" w:pos="998"/>
              </w:tabs>
              <w:ind w:left="34" w:firstLine="283"/>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Программа нацелена способствовать развитию творческого потенциала личности ребенка путем </w:t>
            </w:r>
            <w:proofErr w:type="gramStart"/>
            <w:r w:rsidRPr="00CF391E">
              <w:rPr>
                <w:rFonts w:ascii="Times New Roman" w:hAnsi="Times New Roman" w:cs="Times New Roman"/>
                <w:sz w:val="24"/>
                <w:szCs w:val="24"/>
                <w:lang w:bidi="en-US"/>
              </w:rPr>
              <w:t>освоения  традиционного</w:t>
            </w:r>
            <w:proofErr w:type="gramEnd"/>
            <w:r w:rsidRPr="00CF391E">
              <w:rPr>
                <w:rFonts w:ascii="Times New Roman" w:hAnsi="Times New Roman" w:cs="Times New Roman"/>
                <w:sz w:val="24"/>
                <w:szCs w:val="24"/>
                <w:lang w:bidi="en-US"/>
              </w:rPr>
              <w:t xml:space="preserve"> ткачества.</w:t>
            </w:r>
          </w:p>
          <w:p w:rsidR="00CF391E" w:rsidRPr="00CF391E" w:rsidRDefault="00CF391E" w:rsidP="00CF391E">
            <w:pPr>
              <w:tabs>
                <w:tab w:val="left" w:pos="-108"/>
                <w:tab w:val="left" w:pos="998"/>
              </w:tabs>
              <w:ind w:left="34" w:firstLine="283"/>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Программа рассчитана на один год обучения для детей 8-17 лет. </w:t>
            </w:r>
          </w:p>
          <w:p w:rsidR="00CF391E" w:rsidRPr="00CF391E" w:rsidRDefault="00CF391E" w:rsidP="00CF391E">
            <w:pPr>
              <w:tabs>
                <w:tab w:val="left" w:pos="-108"/>
                <w:tab w:val="left" w:pos="998"/>
              </w:tabs>
              <w:ind w:left="34" w:firstLine="283"/>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Режим занятий: 2 раза в неделю по 2 учебных часа.</w:t>
            </w:r>
          </w:p>
          <w:p w:rsidR="00CF391E" w:rsidRPr="00CF391E" w:rsidRDefault="00CF391E" w:rsidP="00CF391E">
            <w:pPr>
              <w:tabs>
                <w:tab w:val="left" w:pos="-108"/>
                <w:tab w:val="left" w:pos="998"/>
              </w:tabs>
              <w:ind w:left="34" w:firstLine="283"/>
              <w:jc w:val="both"/>
              <w:rPr>
                <w:rFonts w:ascii="Times New Roman" w:hAnsi="Times New Roman" w:cs="Times New Roman"/>
                <w:sz w:val="24"/>
                <w:szCs w:val="24"/>
                <w:lang w:bidi="en-US"/>
              </w:rPr>
            </w:pPr>
          </w:p>
        </w:tc>
      </w:tr>
      <w:tr w:rsidR="00CF391E" w:rsidRPr="00CF391E" w:rsidTr="00CF391E">
        <w:trPr>
          <w:trHeight w:val="2713"/>
        </w:trPr>
        <w:tc>
          <w:tcPr>
            <w:tcW w:w="3936" w:type="dxa"/>
          </w:tcPr>
          <w:p w:rsidR="00CF391E" w:rsidRPr="00CF391E" w:rsidRDefault="00783CE5" w:rsidP="00CF391E">
            <w:pPr>
              <w:shd w:val="clear" w:color="auto" w:fill="FFFFFF"/>
              <w:ind w:right="-108"/>
              <w:rPr>
                <w:rFonts w:ascii="Times New Roman" w:hAnsi="Times New Roman" w:cs="Times New Roman"/>
                <w:b/>
                <w:bCs/>
                <w:sz w:val="24"/>
                <w:szCs w:val="24"/>
                <w:lang w:bidi="en-US"/>
              </w:rPr>
            </w:pPr>
            <w:r>
              <w:rPr>
                <w:rFonts w:ascii="Times New Roman" w:hAnsi="Times New Roman" w:cs="Times New Roman"/>
                <w:b/>
                <w:bCs/>
                <w:sz w:val="24"/>
                <w:szCs w:val="24"/>
                <w:lang w:bidi="en-US"/>
              </w:rPr>
              <w:lastRenderedPageBreak/>
              <w:t>7</w:t>
            </w:r>
            <w:r w:rsidR="00CF391E" w:rsidRPr="00CF391E">
              <w:rPr>
                <w:rFonts w:ascii="Times New Roman" w:hAnsi="Times New Roman" w:cs="Times New Roman"/>
                <w:b/>
                <w:bCs/>
                <w:sz w:val="24"/>
                <w:szCs w:val="24"/>
                <w:lang w:bidi="en-US"/>
              </w:rPr>
              <w:t>.«Традиционные женские рукоделия»</w:t>
            </w:r>
          </w:p>
        </w:tc>
        <w:tc>
          <w:tcPr>
            <w:tcW w:w="10631" w:type="dxa"/>
          </w:tcPr>
          <w:p w:rsidR="00CF391E" w:rsidRPr="00CF391E" w:rsidRDefault="00CF391E" w:rsidP="00CF391E">
            <w:pPr>
              <w:ind w:firstLine="459"/>
              <w:jc w:val="both"/>
              <w:rPr>
                <w:rFonts w:ascii="Times New Roman" w:hAnsi="Times New Roman" w:cs="Times New Roman"/>
                <w:sz w:val="24"/>
                <w:szCs w:val="24"/>
                <w:lang w:bidi="en-US"/>
              </w:rPr>
            </w:pPr>
            <w:r w:rsidRPr="00CF391E">
              <w:rPr>
                <w:rFonts w:ascii="Times New Roman" w:eastAsia="Times New Roman" w:hAnsi="Times New Roman" w:cs="Times New Roman"/>
                <w:sz w:val="24"/>
                <w:szCs w:val="24"/>
                <w:lang w:bidi="en-US"/>
              </w:rPr>
              <w:t>Программа художественной направленности. Предназначена для детей 8</w:t>
            </w:r>
            <w:r w:rsidRPr="00CF391E">
              <w:rPr>
                <w:rFonts w:ascii="Times New Roman" w:hAnsi="Times New Roman" w:cs="Times New Roman"/>
                <w:spacing w:val="-11"/>
                <w:sz w:val="24"/>
                <w:szCs w:val="24"/>
                <w:lang w:bidi="en-US"/>
              </w:rPr>
              <w:t xml:space="preserve">-17 лет. </w:t>
            </w:r>
            <w:r w:rsidRPr="00CF391E">
              <w:rPr>
                <w:rFonts w:ascii="Times New Roman" w:hAnsi="Times New Roman" w:cs="Times New Roman"/>
                <w:spacing w:val="-10"/>
                <w:sz w:val="24"/>
                <w:szCs w:val="24"/>
                <w:lang w:bidi="en-US"/>
              </w:rPr>
              <w:t xml:space="preserve">Программа направлена на </w:t>
            </w:r>
            <w:r w:rsidRPr="00CF391E">
              <w:rPr>
                <w:rFonts w:ascii="Times New Roman" w:hAnsi="Times New Roman" w:cs="Times New Roman"/>
                <w:sz w:val="24"/>
                <w:szCs w:val="24"/>
                <w:lang w:bidi="en-US"/>
              </w:rPr>
              <w:t xml:space="preserve">обучение   девочек   основам   традиционных   женских </w:t>
            </w:r>
            <w:proofErr w:type="gramStart"/>
            <w:r w:rsidRPr="00CF391E">
              <w:rPr>
                <w:rFonts w:ascii="Times New Roman" w:hAnsi="Times New Roman" w:cs="Times New Roman"/>
                <w:sz w:val="24"/>
                <w:szCs w:val="24"/>
                <w:lang w:bidi="en-US"/>
              </w:rPr>
              <w:t>рукоделий  с</w:t>
            </w:r>
            <w:proofErr w:type="gramEnd"/>
            <w:r w:rsidRPr="00CF391E">
              <w:rPr>
                <w:rFonts w:ascii="Times New Roman" w:hAnsi="Times New Roman" w:cs="Times New Roman"/>
                <w:sz w:val="24"/>
                <w:szCs w:val="24"/>
                <w:lang w:bidi="en-US"/>
              </w:rPr>
              <w:t xml:space="preserve">  целью развития творческих качеств личности. </w:t>
            </w:r>
          </w:p>
          <w:p w:rsidR="00CF391E" w:rsidRPr="00CF391E" w:rsidRDefault="00CF391E" w:rsidP="00CF391E">
            <w:pPr>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Занятия ведутся с детьми 8-17 лет 2 раза в неделю </w:t>
            </w:r>
            <w:proofErr w:type="gramStart"/>
            <w:r w:rsidRPr="00CF391E">
              <w:rPr>
                <w:rFonts w:ascii="Times New Roman" w:hAnsi="Times New Roman" w:cs="Times New Roman"/>
                <w:sz w:val="24"/>
                <w:szCs w:val="24"/>
                <w:lang w:bidi="en-US"/>
              </w:rPr>
              <w:t>по  2</w:t>
            </w:r>
            <w:proofErr w:type="gramEnd"/>
            <w:r w:rsidRPr="00CF391E">
              <w:rPr>
                <w:rFonts w:ascii="Times New Roman" w:hAnsi="Times New Roman" w:cs="Times New Roman"/>
                <w:sz w:val="24"/>
                <w:szCs w:val="24"/>
                <w:lang w:bidi="en-US"/>
              </w:rPr>
              <w:t xml:space="preserve"> учебных часа. </w:t>
            </w:r>
          </w:p>
          <w:p w:rsidR="00CF391E" w:rsidRPr="00CF391E" w:rsidRDefault="00CF391E" w:rsidP="00CF391E">
            <w:pPr>
              <w:jc w:val="both"/>
              <w:rPr>
                <w:rFonts w:ascii="Times New Roman" w:hAnsi="Times New Roman" w:cs="Times New Roman"/>
                <w:sz w:val="24"/>
                <w:szCs w:val="24"/>
                <w:lang w:bidi="en-US"/>
              </w:rPr>
            </w:pPr>
          </w:p>
        </w:tc>
      </w:tr>
      <w:tr w:rsidR="00CF391E" w:rsidRPr="00CF391E" w:rsidTr="00CF391E">
        <w:trPr>
          <w:trHeight w:val="2713"/>
        </w:trPr>
        <w:tc>
          <w:tcPr>
            <w:tcW w:w="3936" w:type="dxa"/>
          </w:tcPr>
          <w:p w:rsidR="00CF391E" w:rsidRPr="00CF391E" w:rsidRDefault="00783CE5" w:rsidP="00CF391E">
            <w:pPr>
              <w:shd w:val="clear" w:color="auto" w:fill="FFFFFF"/>
              <w:ind w:right="-108"/>
              <w:rPr>
                <w:rFonts w:ascii="Times New Roman" w:hAnsi="Times New Roman" w:cs="Times New Roman"/>
                <w:b/>
                <w:bCs/>
                <w:sz w:val="24"/>
                <w:szCs w:val="24"/>
                <w:lang w:bidi="en-US"/>
              </w:rPr>
            </w:pPr>
            <w:r>
              <w:rPr>
                <w:rFonts w:ascii="Times New Roman" w:hAnsi="Times New Roman" w:cs="Times New Roman"/>
                <w:b/>
                <w:bCs/>
                <w:sz w:val="24"/>
                <w:szCs w:val="24"/>
                <w:lang w:bidi="en-US"/>
              </w:rPr>
              <w:t>8</w:t>
            </w:r>
            <w:r w:rsidR="00CF391E" w:rsidRPr="00CF391E">
              <w:rPr>
                <w:rFonts w:ascii="Times New Roman" w:hAnsi="Times New Roman" w:cs="Times New Roman"/>
                <w:b/>
                <w:bCs/>
                <w:sz w:val="24"/>
                <w:szCs w:val="24"/>
                <w:lang w:bidi="en-US"/>
              </w:rPr>
              <w:t>.«Традиционная культура</w:t>
            </w:r>
          </w:p>
          <w:p w:rsidR="00CF391E" w:rsidRPr="00CF391E" w:rsidRDefault="00CF391E" w:rsidP="00CF391E">
            <w:pPr>
              <w:shd w:val="clear" w:color="auto" w:fill="FFFFFF"/>
              <w:ind w:right="-108"/>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t>Русского Севера»</w:t>
            </w:r>
          </w:p>
        </w:tc>
        <w:tc>
          <w:tcPr>
            <w:tcW w:w="10631" w:type="dxa"/>
          </w:tcPr>
          <w:p w:rsidR="00CF391E" w:rsidRPr="00CF391E" w:rsidRDefault="00CF391E" w:rsidP="00CF391E">
            <w:pPr>
              <w:widowControl w:val="0"/>
              <w:shd w:val="clear" w:color="auto" w:fill="FFFFFF"/>
              <w:autoSpaceDE w:val="0"/>
              <w:autoSpaceDN w:val="0"/>
              <w:adjustRightInd w:val="0"/>
              <w:ind w:right="74" w:firstLine="710"/>
              <w:jc w:val="both"/>
              <w:rPr>
                <w:rFonts w:ascii="Times New Roman" w:hAnsi="Times New Roman" w:cs="Times New Roman"/>
                <w:spacing w:val="-1"/>
                <w:sz w:val="24"/>
                <w:szCs w:val="24"/>
                <w:lang w:bidi="en-US"/>
              </w:rPr>
            </w:pPr>
            <w:r w:rsidRPr="00CF391E">
              <w:rPr>
                <w:rFonts w:ascii="Times New Roman" w:eastAsia="Times New Roman" w:hAnsi="Times New Roman" w:cs="Times New Roman"/>
                <w:sz w:val="24"/>
                <w:szCs w:val="24"/>
                <w:lang w:bidi="en-US"/>
              </w:rPr>
              <w:t>Программа художественной направленности</w:t>
            </w:r>
            <w:r w:rsidRPr="00CF391E">
              <w:rPr>
                <w:rFonts w:ascii="Times New Roman" w:hAnsi="Times New Roman" w:cs="Times New Roman"/>
                <w:spacing w:val="-1"/>
                <w:sz w:val="24"/>
                <w:szCs w:val="24"/>
                <w:lang w:bidi="en-US"/>
              </w:rPr>
              <w:t xml:space="preserve"> Цель программы – развитие общей культуры личности обучающихся посредством изучения объектов традиционной материальной культуры Вологодской области. Возраст обучающихся по программе - 7-17 лет. Курс рассчитан на 9 месяцев обучения. Режим занятий: </w:t>
            </w:r>
            <w:bookmarkStart w:id="0" w:name="_Hlk201739768"/>
            <w:r w:rsidRPr="00CF391E">
              <w:rPr>
                <w:rFonts w:ascii="Times New Roman" w:hAnsi="Times New Roman" w:cs="Times New Roman"/>
                <w:spacing w:val="-1"/>
                <w:sz w:val="24"/>
                <w:szCs w:val="24"/>
                <w:lang w:bidi="en-US"/>
              </w:rPr>
              <w:t>1</w:t>
            </w:r>
            <w:r w:rsidRPr="00CF391E">
              <w:rPr>
                <w:rFonts w:ascii="Times New Roman" w:hAnsi="Times New Roman" w:cs="Times New Roman"/>
                <w:sz w:val="24"/>
                <w:szCs w:val="24"/>
                <w:lang w:bidi="en-US"/>
              </w:rPr>
              <w:t xml:space="preserve"> раз в неделю 2 учебных часа. По программе занимаются </w:t>
            </w:r>
            <w:bookmarkEnd w:id="0"/>
            <w:r w:rsidRPr="00CF391E">
              <w:rPr>
                <w:rFonts w:ascii="Times New Roman" w:hAnsi="Times New Roman" w:cs="Times New Roman"/>
                <w:spacing w:val="-1"/>
                <w:sz w:val="24"/>
                <w:szCs w:val="24"/>
                <w:lang w:bidi="en-US"/>
              </w:rPr>
              <w:t>2 группы.</w:t>
            </w:r>
          </w:p>
        </w:tc>
      </w:tr>
      <w:tr w:rsidR="00CF391E" w:rsidRPr="00CF391E" w:rsidTr="00CF391E">
        <w:trPr>
          <w:trHeight w:val="2713"/>
        </w:trPr>
        <w:tc>
          <w:tcPr>
            <w:tcW w:w="3936" w:type="dxa"/>
          </w:tcPr>
          <w:p w:rsidR="00CF391E" w:rsidRPr="00CF391E" w:rsidRDefault="00783CE5"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t>9</w:t>
            </w:r>
            <w:r w:rsidR="00CF391E" w:rsidRPr="00CF391E">
              <w:rPr>
                <w:rFonts w:ascii="Times New Roman" w:hAnsi="Times New Roman" w:cs="Times New Roman"/>
                <w:b/>
                <w:bCs/>
                <w:sz w:val="24"/>
                <w:szCs w:val="24"/>
                <w:lang w:bidi="en-US"/>
              </w:rPr>
              <w:t>.«Музыкальный фольклор. «Древо жизни» 1-ый год обучения</w:t>
            </w:r>
          </w:p>
        </w:tc>
        <w:tc>
          <w:tcPr>
            <w:tcW w:w="10631" w:type="dxa"/>
          </w:tcPr>
          <w:p w:rsidR="00CF391E" w:rsidRPr="00CF391E" w:rsidRDefault="00CF391E" w:rsidP="00CF391E">
            <w:pPr>
              <w:ind w:left="283"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имеет художественную направленность. Цель данной образовательной программы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включает предметы: «Народное пение», «Народная хореография (групповая)».</w:t>
            </w:r>
          </w:p>
          <w:p w:rsidR="00CF391E" w:rsidRPr="00CF391E" w:rsidRDefault="00CF391E" w:rsidP="00CF391E">
            <w:pPr>
              <w:ind w:left="283"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рассчитана на 2 года обучения для детей 8-11 лет.</w:t>
            </w:r>
          </w:p>
          <w:p w:rsidR="00CF391E" w:rsidRPr="00CF391E" w:rsidRDefault="00CF391E" w:rsidP="00CF391E">
            <w:pPr>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По программе занимается 1 группа 1-го года обучения. </w:t>
            </w:r>
          </w:p>
        </w:tc>
      </w:tr>
      <w:tr w:rsidR="00CF391E" w:rsidRPr="00CF391E" w:rsidTr="00CF391E">
        <w:trPr>
          <w:trHeight w:val="2713"/>
        </w:trPr>
        <w:tc>
          <w:tcPr>
            <w:tcW w:w="3936" w:type="dxa"/>
          </w:tcPr>
          <w:p w:rsidR="00CF391E" w:rsidRPr="00CF391E" w:rsidRDefault="00783CE5"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lastRenderedPageBreak/>
              <w:t>10</w:t>
            </w:r>
            <w:r w:rsidR="00CF391E" w:rsidRPr="00CF391E">
              <w:rPr>
                <w:rFonts w:ascii="Times New Roman" w:hAnsi="Times New Roman" w:cs="Times New Roman"/>
                <w:b/>
                <w:bCs/>
                <w:sz w:val="24"/>
                <w:szCs w:val="24"/>
                <w:lang w:bidi="en-US"/>
              </w:rPr>
              <w:t>.«Музыкальный фольклор. «Древо жизни» (базовый уровень)</w:t>
            </w:r>
          </w:p>
        </w:tc>
        <w:tc>
          <w:tcPr>
            <w:tcW w:w="10631" w:type="dxa"/>
          </w:tcPr>
          <w:p w:rsidR="00CF391E" w:rsidRPr="00CF391E" w:rsidRDefault="00CF391E" w:rsidP="00CF391E">
            <w:pPr>
              <w:ind w:left="283"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имеет художественную направленность. Цель данной образовательной программы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включает предметы: «Народное пение», «Народная хореография (групповая)».</w:t>
            </w:r>
          </w:p>
          <w:p w:rsidR="00CF391E" w:rsidRPr="00CF391E" w:rsidRDefault="00CF391E" w:rsidP="00CF391E">
            <w:pPr>
              <w:ind w:left="283"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рассчитана на 2 года обучения для детей 8-11 лет.</w:t>
            </w:r>
          </w:p>
          <w:p w:rsidR="00CF391E" w:rsidRPr="00CF391E" w:rsidRDefault="00CF391E" w:rsidP="00CF391E">
            <w:pPr>
              <w:tabs>
                <w:tab w:val="left" w:pos="-108"/>
                <w:tab w:val="left" w:pos="998"/>
              </w:tabs>
              <w:ind w:left="34" w:firstLine="283"/>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По программе занимается 1 группа 2-го года обучения.</w:t>
            </w:r>
          </w:p>
        </w:tc>
      </w:tr>
      <w:tr w:rsidR="00CF391E" w:rsidRPr="00CF391E" w:rsidTr="00CF391E">
        <w:tc>
          <w:tcPr>
            <w:tcW w:w="3936" w:type="dxa"/>
          </w:tcPr>
          <w:p w:rsidR="00CF391E" w:rsidRPr="00CF391E" w:rsidRDefault="00783CE5"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t>11</w:t>
            </w:r>
            <w:r w:rsidR="00CF391E" w:rsidRPr="00CF391E">
              <w:rPr>
                <w:rFonts w:ascii="Times New Roman" w:hAnsi="Times New Roman" w:cs="Times New Roman"/>
                <w:b/>
                <w:bCs/>
                <w:sz w:val="24"/>
                <w:szCs w:val="24"/>
                <w:lang w:bidi="en-US"/>
              </w:rPr>
              <w:t xml:space="preserve">.«Музыкальный фольклор. «Мастер» </w:t>
            </w:r>
          </w:p>
          <w:p w:rsidR="00CF391E" w:rsidRPr="00CF391E" w:rsidRDefault="00CF391E" w:rsidP="00CF391E">
            <w:pPr>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t>1-ый год обучения</w:t>
            </w:r>
          </w:p>
        </w:tc>
        <w:tc>
          <w:tcPr>
            <w:tcW w:w="10631" w:type="dxa"/>
          </w:tcPr>
          <w:p w:rsidR="00CF391E" w:rsidRPr="00CF391E" w:rsidRDefault="00CF391E" w:rsidP="00CF391E">
            <w:pPr>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имеет художественную направленность. Цель</w:t>
            </w:r>
            <w:r w:rsidRPr="00CF391E">
              <w:rPr>
                <w:rFonts w:ascii="Times New Roman" w:hAnsi="Times New Roman" w:cs="Times New Roman"/>
                <w:bCs/>
                <w:sz w:val="24"/>
                <w:szCs w:val="24"/>
                <w:lang w:bidi="en-US"/>
              </w:rPr>
              <w:t xml:space="preserve"> данной образовательной программы</w:t>
            </w:r>
            <w:r w:rsidRPr="00CF391E">
              <w:rPr>
                <w:rFonts w:ascii="Times New Roman" w:hAnsi="Times New Roman" w:cs="Times New Roman"/>
                <w:sz w:val="24"/>
                <w:szCs w:val="24"/>
                <w:lang w:bidi="en-US"/>
              </w:rPr>
              <w:t xml:space="preserve"> – развитие нравственно-этического сознания и художественно-</w:t>
            </w:r>
            <w:proofErr w:type="gramStart"/>
            <w:r w:rsidRPr="00CF391E">
              <w:rPr>
                <w:rFonts w:ascii="Times New Roman" w:hAnsi="Times New Roman" w:cs="Times New Roman"/>
                <w:sz w:val="24"/>
                <w:szCs w:val="24"/>
                <w:lang w:bidi="en-US"/>
              </w:rPr>
              <w:t>эстетических  ценностных</w:t>
            </w:r>
            <w:proofErr w:type="gramEnd"/>
            <w:r w:rsidRPr="00CF391E">
              <w:rPr>
                <w:rFonts w:ascii="Times New Roman" w:hAnsi="Times New Roman" w:cs="Times New Roman"/>
                <w:sz w:val="24"/>
                <w:szCs w:val="24"/>
                <w:lang w:bidi="en-US"/>
              </w:rPr>
              <w:t xml:space="preserve">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CF391E" w:rsidRPr="00CF391E" w:rsidRDefault="00CF391E" w:rsidP="00CF391E">
            <w:pPr>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«Музыкальный фольклор». «Мастер» рассчитана на 3 года обучения для детей 13-17 лет.</w:t>
            </w:r>
          </w:p>
          <w:p w:rsidR="00CF391E" w:rsidRPr="00CF391E" w:rsidRDefault="00CF391E" w:rsidP="00CF391E">
            <w:pPr>
              <w:ind w:firstLine="459"/>
              <w:jc w:val="both"/>
              <w:rPr>
                <w:rFonts w:ascii="Times New Roman" w:hAnsi="Times New Roman" w:cs="Times New Roman"/>
                <w:color w:val="FF0000"/>
                <w:sz w:val="24"/>
                <w:szCs w:val="24"/>
                <w:lang w:bidi="en-US"/>
              </w:rPr>
            </w:pPr>
            <w:r w:rsidRPr="00CF391E">
              <w:rPr>
                <w:rFonts w:ascii="Times New Roman" w:hAnsi="Times New Roman" w:cs="Times New Roman"/>
                <w:sz w:val="24"/>
                <w:szCs w:val="24"/>
                <w:lang w:bidi="en-US"/>
              </w:rPr>
              <w:t xml:space="preserve">По программе занимается 1 группа 1-го года </w:t>
            </w:r>
            <w:proofErr w:type="gramStart"/>
            <w:r w:rsidRPr="00CF391E">
              <w:rPr>
                <w:rFonts w:ascii="Times New Roman" w:hAnsi="Times New Roman" w:cs="Times New Roman"/>
                <w:sz w:val="24"/>
                <w:szCs w:val="24"/>
                <w:lang w:bidi="en-US"/>
              </w:rPr>
              <w:t>обучения..</w:t>
            </w:r>
            <w:proofErr w:type="gramEnd"/>
            <w:r w:rsidRPr="00CF391E">
              <w:rPr>
                <w:rFonts w:ascii="Times New Roman" w:hAnsi="Times New Roman" w:cs="Times New Roman"/>
                <w:sz w:val="24"/>
                <w:szCs w:val="24"/>
                <w:lang w:bidi="en-US"/>
              </w:rPr>
              <w:t xml:space="preserve">  </w:t>
            </w:r>
          </w:p>
        </w:tc>
      </w:tr>
      <w:tr w:rsidR="00CF391E" w:rsidRPr="00CF391E" w:rsidTr="00CF391E">
        <w:tc>
          <w:tcPr>
            <w:tcW w:w="3936" w:type="dxa"/>
          </w:tcPr>
          <w:p w:rsidR="00CF391E" w:rsidRPr="00CF391E" w:rsidRDefault="00783CE5"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t>12</w:t>
            </w:r>
            <w:r w:rsidR="00CF391E" w:rsidRPr="00CF391E">
              <w:rPr>
                <w:rFonts w:ascii="Times New Roman" w:hAnsi="Times New Roman" w:cs="Times New Roman"/>
                <w:b/>
                <w:bCs/>
                <w:sz w:val="24"/>
                <w:szCs w:val="24"/>
                <w:lang w:bidi="en-US"/>
              </w:rPr>
              <w:t xml:space="preserve">.«Музыкальный фольклор. «Мастер» </w:t>
            </w:r>
          </w:p>
          <w:p w:rsidR="00CF391E" w:rsidRPr="00CF391E" w:rsidRDefault="00CF391E" w:rsidP="00CF391E">
            <w:pPr>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t>(продвинутый уровень)</w:t>
            </w:r>
          </w:p>
        </w:tc>
        <w:tc>
          <w:tcPr>
            <w:tcW w:w="10631" w:type="dxa"/>
          </w:tcPr>
          <w:p w:rsidR="00CF391E" w:rsidRPr="00CF391E" w:rsidRDefault="00CF391E" w:rsidP="00CF391E">
            <w:pPr>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имеет художественную направленность. Цель</w:t>
            </w:r>
            <w:r w:rsidRPr="00CF391E">
              <w:rPr>
                <w:rFonts w:ascii="Times New Roman" w:hAnsi="Times New Roman" w:cs="Times New Roman"/>
                <w:bCs/>
                <w:sz w:val="24"/>
                <w:szCs w:val="24"/>
                <w:lang w:bidi="en-US"/>
              </w:rPr>
              <w:t xml:space="preserve"> данной образовательной программы</w:t>
            </w:r>
            <w:r w:rsidRPr="00CF391E">
              <w:rPr>
                <w:rFonts w:ascii="Times New Roman" w:hAnsi="Times New Roman" w:cs="Times New Roman"/>
                <w:sz w:val="24"/>
                <w:szCs w:val="24"/>
                <w:lang w:bidi="en-US"/>
              </w:rPr>
              <w:t xml:space="preserve"> – развитие нравственно-этического сознания и художественно-</w:t>
            </w:r>
            <w:proofErr w:type="gramStart"/>
            <w:r w:rsidRPr="00CF391E">
              <w:rPr>
                <w:rFonts w:ascii="Times New Roman" w:hAnsi="Times New Roman" w:cs="Times New Roman"/>
                <w:sz w:val="24"/>
                <w:szCs w:val="24"/>
                <w:lang w:bidi="en-US"/>
              </w:rPr>
              <w:t>эстетических  ценностных</w:t>
            </w:r>
            <w:proofErr w:type="gramEnd"/>
            <w:r w:rsidRPr="00CF391E">
              <w:rPr>
                <w:rFonts w:ascii="Times New Roman" w:hAnsi="Times New Roman" w:cs="Times New Roman"/>
                <w:sz w:val="24"/>
                <w:szCs w:val="24"/>
                <w:lang w:bidi="en-US"/>
              </w:rPr>
              <w:t xml:space="preserve">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CF391E" w:rsidRPr="00CF391E" w:rsidRDefault="00CF391E" w:rsidP="00CF391E">
            <w:pPr>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«Музыкальный фольклор». «Мастер» рассчитана на 3 года обучения для детей 13-17 лет.</w:t>
            </w:r>
          </w:p>
          <w:p w:rsidR="00CF391E" w:rsidRPr="00CF391E" w:rsidRDefault="00CF391E" w:rsidP="00CF391E">
            <w:pPr>
              <w:ind w:firstLine="34"/>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По программе занимается 1 группа 3-го года </w:t>
            </w:r>
            <w:proofErr w:type="gramStart"/>
            <w:r w:rsidRPr="00CF391E">
              <w:rPr>
                <w:rFonts w:ascii="Times New Roman" w:hAnsi="Times New Roman" w:cs="Times New Roman"/>
                <w:sz w:val="24"/>
                <w:szCs w:val="24"/>
                <w:lang w:bidi="en-US"/>
              </w:rPr>
              <w:t>обучения..</w:t>
            </w:r>
            <w:proofErr w:type="gramEnd"/>
            <w:r w:rsidRPr="00CF391E">
              <w:rPr>
                <w:rFonts w:ascii="Times New Roman" w:hAnsi="Times New Roman" w:cs="Times New Roman"/>
                <w:sz w:val="24"/>
                <w:szCs w:val="24"/>
                <w:lang w:bidi="en-US"/>
              </w:rPr>
              <w:t xml:space="preserve">  </w:t>
            </w:r>
          </w:p>
        </w:tc>
      </w:tr>
      <w:tr w:rsidR="00CF391E" w:rsidRPr="00CF391E" w:rsidTr="00CF391E">
        <w:trPr>
          <w:trHeight w:val="2713"/>
        </w:trPr>
        <w:tc>
          <w:tcPr>
            <w:tcW w:w="3936" w:type="dxa"/>
          </w:tcPr>
          <w:p w:rsidR="00CF391E" w:rsidRPr="00CF391E" w:rsidRDefault="00783CE5" w:rsidP="00CF391E">
            <w:pPr>
              <w:rPr>
                <w:rFonts w:ascii="Times New Roman" w:hAnsi="Times New Roman" w:cs="Times New Roman"/>
                <w:b/>
                <w:bCs/>
                <w:sz w:val="24"/>
                <w:szCs w:val="24"/>
                <w:lang w:bidi="en-US"/>
              </w:rPr>
            </w:pPr>
            <w:r>
              <w:rPr>
                <w:rFonts w:ascii="Times New Roman" w:hAnsi="Times New Roman" w:cs="Times New Roman"/>
                <w:b/>
                <w:bCs/>
                <w:sz w:val="24"/>
                <w:szCs w:val="24"/>
                <w:lang w:bidi="en-US"/>
              </w:rPr>
              <w:t>13</w:t>
            </w:r>
            <w:r w:rsidR="00CF391E" w:rsidRPr="00CF391E">
              <w:rPr>
                <w:rFonts w:ascii="Times New Roman" w:hAnsi="Times New Roman" w:cs="Times New Roman"/>
                <w:b/>
                <w:bCs/>
                <w:sz w:val="24"/>
                <w:szCs w:val="24"/>
                <w:lang w:bidi="en-US"/>
              </w:rPr>
              <w:t>.</w:t>
            </w:r>
            <w:r w:rsidR="00CF391E" w:rsidRPr="00CF391E">
              <w:rPr>
                <w:rFonts w:ascii="Times New Roman" w:hAnsi="Times New Roman" w:cs="Times New Roman"/>
                <w:sz w:val="24"/>
                <w:szCs w:val="24"/>
                <w:lang w:bidi="en-US"/>
              </w:rPr>
              <w:t xml:space="preserve"> </w:t>
            </w:r>
            <w:r w:rsidR="00CF391E" w:rsidRPr="00CF391E">
              <w:rPr>
                <w:rFonts w:ascii="Times New Roman" w:hAnsi="Times New Roman" w:cs="Times New Roman"/>
                <w:b/>
                <w:bCs/>
                <w:sz w:val="24"/>
                <w:szCs w:val="24"/>
                <w:lang w:bidi="en-US"/>
              </w:rPr>
              <w:t xml:space="preserve">«Свободно-кистевые росписи Вологодчины» </w:t>
            </w:r>
          </w:p>
          <w:p w:rsidR="00CF391E" w:rsidRPr="00CF391E" w:rsidRDefault="00CF391E" w:rsidP="00CF391E">
            <w:pPr>
              <w:rPr>
                <w:rFonts w:ascii="Times New Roman" w:hAnsi="Times New Roman" w:cs="Times New Roman"/>
                <w:b/>
                <w:bCs/>
                <w:color w:val="FF0000"/>
                <w:sz w:val="24"/>
                <w:szCs w:val="24"/>
                <w:lang w:bidi="en-US"/>
              </w:rPr>
            </w:pPr>
          </w:p>
        </w:tc>
        <w:tc>
          <w:tcPr>
            <w:tcW w:w="10631" w:type="dxa"/>
          </w:tcPr>
          <w:p w:rsidR="00CF391E" w:rsidRPr="00CF391E" w:rsidRDefault="00CF391E" w:rsidP="00CF391E">
            <w:pPr>
              <w:shd w:val="clear" w:color="auto" w:fill="FFFFFF"/>
              <w:tabs>
                <w:tab w:val="left" w:pos="187"/>
                <w:tab w:val="left" w:pos="10206"/>
              </w:tabs>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обучающихся посредством изучения и освоения росписи Вологодской земли. Новизной и особенностью программы является её содержание, которое базируется на региональном материале. Дети изучают и осваивают росписи Вологодской области, локальные особенности росписи в фольклорно-этнографических экспедициях.  </w:t>
            </w:r>
          </w:p>
          <w:p w:rsidR="00CF391E" w:rsidRPr="00CF391E" w:rsidRDefault="00CF391E" w:rsidP="00CF391E">
            <w:pPr>
              <w:shd w:val="clear" w:color="auto" w:fill="FFFFFF"/>
              <w:tabs>
                <w:tab w:val="left" w:pos="187"/>
                <w:tab w:val="left" w:pos="10206"/>
              </w:tabs>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рассчитана на 1 год обучения для детей 7-17 лет.</w:t>
            </w:r>
          </w:p>
          <w:p w:rsidR="00CF391E" w:rsidRPr="00CF391E" w:rsidRDefault="00CF391E" w:rsidP="00CF391E">
            <w:pPr>
              <w:shd w:val="clear" w:color="auto" w:fill="FFFFFF"/>
              <w:tabs>
                <w:tab w:val="left" w:pos="187"/>
                <w:tab w:val="left" w:pos="10206"/>
              </w:tabs>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По программе занимается 1 </w:t>
            </w:r>
            <w:proofErr w:type="gramStart"/>
            <w:r w:rsidRPr="00CF391E">
              <w:rPr>
                <w:rFonts w:ascii="Times New Roman" w:hAnsi="Times New Roman" w:cs="Times New Roman"/>
                <w:sz w:val="24"/>
                <w:szCs w:val="24"/>
                <w:lang w:bidi="en-US"/>
              </w:rPr>
              <w:t>группа  в</w:t>
            </w:r>
            <w:proofErr w:type="gramEnd"/>
            <w:r w:rsidRPr="00CF391E">
              <w:rPr>
                <w:rFonts w:ascii="Times New Roman" w:hAnsi="Times New Roman" w:cs="Times New Roman"/>
                <w:sz w:val="24"/>
                <w:szCs w:val="24"/>
                <w:lang w:bidi="en-US"/>
              </w:rPr>
              <w:t xml:space="preserve"> режиме: 2 раза в неделю по 2 учебных часа.</w:t>
            </w:r>
          </w:p>
        </w:tc>
      </w:tr>
      <w:tr w:rsidR="00CF391E" w:rsidRPr="00CF391E" w:rsidTr="00CF391E">
        <w:trPr>
          <w:trHeight w:val="2132"/>
        </w:trPr>
        <w:tc>
          <w:tcPr>
            <w:tcW w:w="3936" w:type="dxa"/>
          </w:tcPr>
          <w:p w:rsidR="00CF391E" w:rsidRPr="00CF391E" w:rsidRDefault="00CF391E" w:rsidP="00CF391E">
            <w:pPr>
              <w:shd w:val="clear" w:color="auto" w:fill="FFFFFF"/>
              <w:ind w:right="-108"/>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lastRenderedPageBreak/>
              <w:t>1</w:t>
            </w:r>
            <w:r w:rsidR="00783CE5">
              <w:rPr>
                <w:rFonts w:ascii="Times New Roman" w:hAnsi="Times New Roman" w:cs="Times New Roman"/>
                <w:b/>
                <w:bCs/>
                <w:sz w:val="24"/>
                <w:szCs w:val="24"/>
                <w:lang w:bidi="en-US"/>
              </w:rPr>
              <w:t>4</w:t>
            </w:r>
            <w:r w:rsidRPr="00CF391E">
              <w:rPr>
                <w:rFonts w:ascii="Times New Roman" w:hAnsi="Times New Roman" w:cs="Times New Roman"/>
                <w:b/>
                <w:bCs/>
                <w:sz w:val="24"/>
                <w:szCs w:val="24"/>
                <w:lang w:bidi="en-US"/>
              </w:rPr>
              <w:t xml:space="preserve">. «Фольклорный театр» </w:t>
            </w:r>
          </w:p>
        </w:tc>
        <w:tc>
          <w:tcPr>
            <w:tcW w:w="10631" w:type="dxa"/>
          </w:tcPr>
          <w:p w:rsidR="00CF391E" w:rsidRPr="00CF391E" w:rsidRDefault="00CF391E" w:rsidP="00CF391E">
            <w:pPr>
              <w:ind w:firstLine="34"/>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Программа направлена на формирование ценностного отношения обучающихся к традиционной народной культуре региона, на развитие личности ребёнка, способной творчески проявлять себя в условиях современной жизни. Занятия ведутся с детьми 7-15 лет 1 раз в неделю 2 учебных часа (каждая группа</w:t>
            </w:r>
            <w:proofErr w:type="gramStart"/>
            <w:r w:rsidRPr="00CF391E">
              <w:rPr>
                <w:rFonts w:ascii="Times New Roman" w:hAnsi="Times New Roman" w:cs="Times New Roman"/>
                <w:sz w:val="24"/>
                <w:szCs w:val="24"/>
                <w:lang w:bidi="en-US"/>
              </w:rPr>
              <w:t>).По</w:t>
            </w:r>
            <w:proofErr w:type="gramEnd"/>
            <w:r w:rsidRPr="00CF391E">
              <w:rPr>
                <w:rFonts w:ascii="Times New Roman" w:hAnsi="Times New Roman" w:cs="Times New Roman"/>
                <w:sz w:val="24"/>
                <w:szCs w:val="24"/>
                <w:lang w:bidi="en-US"/>
              </w:rPr>
              <w:t xml:space="preserve"> программе занимаются 2 группы.</w:t>
            </w:r>
          </w:p>
          <w:p w:rsidR="00CF391E" w:rsidRPr="00CF391E" w:rsidRDefault="00CF391E" w:rsidP="00CF391E">
            <w:pPr>
              <w:ind w:firstLine="34"/>
              <w:jc w:val="both"/>
              <w:rPr>
                <w:rFonts w:ascii="Times New Roman" w:hAnsi="Times New Roman" w:cs="Times New Roman"/>
                <w:sz w:val="24"/>
                <w:szCs w:val="24"/>
                <w:lang w:bidi="en-US"/>
              </w:rPr>
            </w:pPr>
          </w:p>
        </w:tc>
      </w:tr>
      <w:tr w:rsidR="00CF391E" w:rsidRPr="00CF391E" w:rsidTr="00CF391E">
        <w:trPr>
          <w:trHeight w:val="2569"/>
        </w:trPr>
        <w:tc>
          <w:tcPr>
            <w:tcW w:w="3936" w:type="dxa"/>
          </w:tcPr>
          <w:p w:rsidR="00CF391E" w:rsidRPr="00CF391E" w:rsidRDefault="00CF391E" w:rsidP="00CF391E">
            <w:pPr>
              <w:shd w:val="clear" w:color="auto" w:fill="FFFFFF"/>
              <w:ind w:right="-108"/>
              <w:rPr>
                <w:rFonts w:ascii="Times New Roman" w:hAnsi="Times New Roman" w:cs="Times New Roman"/>
                <w:b/>
                <w:bCs/>
                <w:sz w:val="24"/>
                <w:szCs w:val="24"/>
                <w:lang w:bidi="en-US"/>
              </w:rPr>
            </w:pPr>
            <w:r w:rsidRPr="00CF391E">
              <w:rPr>
                <w:rFonts w:ascii="Times New Roman" w:hAnsi="Times New Roman" w:cs="Times New Roman"/>
                <w:b/>
                <w:bCs/>
                <w:sz w:val="24"/>
                <w:szCs w:val="24"/>
                <w:lang w:bidi="en-US"/>
              </w:rPr>
              <w:t>1</w:t>
            </w:r>
            <w:r w:rsidR="00783CE5">
              <w:rPr>
                <w:rFonts w:ascii="Times New Roman" w:hAnsi="Times New Roman" w:cs="Times New Roman"/>
                <w:b/>
                <w:bCs/>
                <w:sz w:val="24"/>
                <w:szCs w:val="24"/>
                <w:lang w:bidi="en-US"/>
              </w:rPr>
              <w:t>5</w:t>
            </w:r>
            <w:r w:rsidRPr="00CF391E">
              <w:rPr>
                <w:rFonts w:ascii="Times New Roman" w:hAnsi="Times New Roman" w:cs="Times New Roman"/>
                <w:b/>
                <w:bCs/>
                <w:sz w:val="24"/>
                <w:szCs w:val="24"/>
                <w:lang w:bidi="en-US"/>
              </w:rPr>
              <w:t>. «Мезенская роспись»</w:t>
            </w:r>
          </w:p>
        </w:tc>
        <w:tc>
          <w:tcPr>
            <w:tcW w:w="10631" w:type="dxa"/>
          </w:tcPr>
          <w:p w:rsidR="00CF391E" w:rsidRPr="00CF391E" w:rsidRDefault="00CF391E" w:rsidP="00CF391E">
            <w:pPr>
              <w:shd w:val="clear" w:color="auto" w:fill="FFFFFF"/>
              <w:tabs>
                <w:tab w:val="left" w:pos="187"/>
                <w:tab w:val="left" w:pos="10206"/>
              </w:tabs>
              <w:ind w:firstLine="459"/>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обучающихся посредством изучения и </w:t>
            </w:r>
            <w:proofErr w:type="gramStart"/>
            <w:r w:rsidRPr="00CF391E">
              <w:rPr>
                <w:rFonts w:ascii="Times New Roman" w:hAnsi="Times New Roman" w:cs="Times New Roman"/>
                <w:sz w:val="24"/>
                <w:szCs w:val="24"/>
                <w:lang w:bidi="en-US"/>
              </w:rPr>
              <w:t>освоения  росписи</w:t>
            </w:r>
            <w:proofErr w:type="gramEnd"/>
            <w:r w:rsidRPr="00CF391E">
              <w:rPr>
                <w:rFonts w:ascii="Times New Roman" w:hAnsi="Times New Roman" w:cs="Times New Roman"/>
                <w:sz w:val="24"/>
                <w:szCs w:val="24"/>
                <w:lang w:bidi="en-US"/>
              </w:rPr>
              <w:t xml:space="preserve"> Вологодской земли.  </w:t>
            </w:r>
          </w:p>
          <w:p w:rsidR="00CF391E" w:rsidRPr="00CF391E" w:rsidRDefault="00CF391E" w:rsidP="00CF391E">
            <w:pPr>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Программа рассчитана на 1 год обучения детей 7-17 лет. </w:t>
            </w:r>
          </w:p>
          <w:p w:rsidR="00CF391E" w:rsidRPr="00CF391E" w:rsidRDefault="00CF391E" w:rsidP="00CF391E">
            <w:pPr>
              <w:jc w:val="both"/>
              <w:rPr>
                <w:rFonts w:ascii="Times New Roman" w:hAnsi="Times New Roman" w:cs="Times New Roman"/>
                <w:sz w:val="24"/>
                <w:szCs w:val="24"/>
                <w:lang w:bidi="en-US"/>
              </w:rPr>
            </w:pPr>
            <w:r w:rsidRPr="00CF391E">
              <w:rPr>
                <w:rFonts w:ascii="Times New Roman" w:hAnsi="Times New Roman" w:cs="Times New Roman"/>
                <w:sz w:val="24"/>
                <w:szCs w:val="24"/>
                <w:lang w:bidi="en-US"/>
              </w:rPr>
              <w:t xml:space="preserve">   По программе занимается 1 </w:t>
            </w:r>
            <w:proofErr w:type="gramStart"/>
            <w:r w:rsidRPr="00CF391E">
              <w:rPr>
                <w:rFonts w:ascii="Times New Roman" w:hAnsi="Times New Roman" w:cs="Times New Roman"/>
                <w:sz w:val="24"/>
                <w:szCs w:val="24"/>
                <w:lang w:bidi="en-US"/>
              </w:rPr>
              <w:t>группа  в</w:t>
            </w:r>
            <w:proofErr w:type="gramEnd"/>
            <w:r w:rsidRPr="00CF391E">
              <w:rPr>
                <w:rFonts w:ascii="Times New Roman" w:hAnsi="Times New Roman" w:cs="Times New Roman"/>
                <w:sz w:val="24"/>
                <w:szCs w:val="24"/>
                <w:lang w:bidi="en-US"/>
              </w:rPr>
              <w:t xml:space="preserve"> режиме: 1 раз в неделю  2 учебных часа </w:t>
            </w:r>
          </w:p>
        </w:tc>
      </w:tr>
    </w:tbl>
    <w:p w:rsidR="00CF391E" w:rsidRPr="00CF391E" w:rsidRDefault="00CF391E" w:rsidP="00CF391E">
      <w:pPr>
        <w:jc w:val="center"/>
        <w:rPr>
          <w:rFonts w:ascii="Times New Roman" w:hAnsi="Times New Roman" w:cs="Times New Roman"/>
          <w:color w:val="FF0000"/>
          <w:sz w:val="24"/>
          <w:szCs w:val="24"/>
          <w:lang w:eastAsia="en-US" w:bidi="en-US"/>
        </w:rPr>
      </w:pPr>
    </w:p>
    <w:p w:rsidR="0009579F" w:rsidRPr="0009579F" w:rsidRDefault="0009579F" w:rsidP="0009579F">
      <w:pPr>
        <w:spacing w:after="0" w:line="240" w:lineRule="auto"/>
        <w:jc w:val="center"/>
        <w:rPr>
          <w:rFonts w:ascii="Times New Roman" w:hAnsi="Times New Roman"/>
          <w:sz w:val="28"/>
          <w:szCs w:val="28"/>
          <w:lang w:eastAsia="en-US" w:bidi="en-US"/>
        </w:rPr>
      </w:pPr>
      <w:r w:rsidRPr="0009579F">
        <w:rPr>
          <w:rFonts w:ascii="Times New Roman" w:hAnsi="Times New Roman"/>
          <w:sz w:val="28"/>
          <w:szCs w:val="28"/>
          <w:lang w:eastAsia="en-US" w:bidi="en-US"/>
        </w:rPr>
        <w:t>О реализуемых дополнительных общеобразовательных общеразвивающих программах</w:t>
      </w:r>
    </w:p>
    <w:p w:rsidR="002B28DC" w:rsidRPr="002B28DC" w:rsidRDefault="0009579F" w:rsidP="0009579F">
      <w:pPr>
        <w:spacing w:after="0" w:line="240" w:lineRule="auto"/>
        <w:jc w:val="center"/>
        <w:rPr>
          <w:rFonts w:ascii="Times New Roman" w:hAnsi="Times New Roman"/>
          <w:sz w:val="28"/>
          <w:szCs w:val="28"/>
          <w:lang w:eastAsia="en-US" w:bidi="en-US"/>
        </w:rPr>
      </w:pPr>
      <w:r w:rsidRPr="0009579F">
        <w:rPr>
          <w:rFonts w:ascii="Times New Roman" w:hAnsi="Times New Roman"/>
          <w:sz w:val="28"/>
          <w:szCs w:val="28"/>
          <w:lang w:eastAsia="en-US" w:bidi="en-US"/>
        </w:rPr>
        <w:t>в 2025- 2026 учебном году</w:t>
      </w:r>
    </w:p>
    <w:tbl>
      <w:tblPr>
        <w:tblStyle w:val="7"/>
        <w:tblpPr w:leftFromText="180" w:rightFromText="180" w:vertAnchor="text" w:tblpY="1"/>
        <w:tblOverlap w:val="never"/>
        <w:tblW w:w="0" w:type="auto"/>
        <w:tblLayout w:type="fixed"/>
        <w:tblLook w:val="04A0" w:firstRow="1" w:lastRow="0" w:firstColumn="1" w:lastColumn="0" w:noHBand="0" w:noVBand="1"/>
      </w:tblPr>
      <w:tblGrid>
        <w:gridCol w:w="627"/>
        <w:gridCol w:w="6569"/>
        <w:gridCol w:w="2126"/>
        <w:gridCol w:w="1559"/>
        <w:gridCol w:w="2127"/>
      </w:tblGrid>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w:t>
            </w:r>
          </w:p>
        </w:tc>
        <w:tc>
          <w:tcPr>
            <w:tcW w:w="6569"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Наименование дополнительной общеобразовательной программы</w:t>
            </w:r>
          </w:p>
        </w:tc>
        <w:tc>
          <w:tcPr>
            <w:tcW w:w="2126"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Срок действия государственной аккредитации / лицензирования</w:t>
            </w:r>
          </w:p>
        </w:tc>
        <w:tc>
          <w:tcPr>
            <w:tcW w:w="1559"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Количество учащихся</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Финансирование</w:t>
            </w:r>
          </w:p>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 по договорам)</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1</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«Ремёсла Русского Севера. Глиняная игрушка»</w:t>
            </w:r>
          </w:p>
        </w:tc>
        <w:tc>
          <w:tcPr>
            <w:tcW w:w="2126" w:type="dxa"/>
            <w:vMerge w:val="restart"/>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Бессрочная</w:t>
            </w:r>
          </w:p>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36</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2</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«Кружевоплетение», (стартовый уровень)</w:t>
            </w:r>
          </w:p>
        </w:tc>
        <w:tc>
          <w:tcPr>
            <w:tcW w:w="2126" w:type="dxa"/>
            <w:vMerge/>
          </w:tcPr>
          <w:p w:rsidR="0009579F" w:rsidRPr="0009579F" w:rsidRDefault="0009579F" w:rsidP="0009579F">
            <w:pPr>
              <w:rPr>
                <w:rFonts w:ascii="Times New Roman" w:hAnsi="Times New Roman" w:cs="Times New Roman"/>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6</w:t>
            </w:r>
          </w:p>
        </w:tc>
        <w:tc>
          <w:tcPr>
            <w:tcW w:w="2127" w:type="dxa"/>
          </w:tcPr>
          <w:p w:rsidR="0009579F" w:rsidRPr="0009579F" w:rsidRDefault="0009579F" w:rsidP="0009579F">
            <w:pPr>
              <w:rPr>
                <w:rFonts w:ascii="Times New Roman" w:hAnsi="Times New Roman" w:cs="Times New Roman"/>
                <w:sz w:val="24"/>
                <w:szCs w:val="24"/>
                <w:lang w:bidi="en-US"/>
              </w:rPr>
            </w:pP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3</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«Кружевоплетение», (базовый уровень)</w:t>
            </w:r>
          </w:p>
        </w:tc>
        <w:tc>
          <w:tcPr>
            <w:tcW w:w="2126" w:type="dxa"/>
            <w:vMerge/>
          </w:tcPr>
          <w:p w:rsidR="0009579F" w:rsidRPr="0009579F" w:rsidRDefault="0009579F" w:rsidP="0009579F">
            <w:pPr>
              <w:rPr>
                <w:rFonts w:ascii="Times New Roman" w:hAnsi="Times New Roman" w:cs="Times New Roman"/>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8</w:t>
            </w:r>
          </w:p>
        </w:tc>
        <w:tc>
          <w:tcPr>
            <w:tcW w:w="2127" w:type="dxa"/>
          </w:tcPr>
          <w:p w:rsidR="0009579F" w:rsidRPr="0009579F" w:rsidRDefault="0009579F" w:rsidP="0009579F">
            <w:pPr>
              <w:rPr>
                <w:rFonts w:ascii="Times New Roman" w:hAnsi="Times New Roman" w:cs="Times New Roman"/>
                <w:sz w:val="24"/>
                <w:szCs w:val="24"/>
                <w:lang w:bidi="en-US"/>
              </w:rPr>
            </w:pP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4</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«Кружевоплетение», (продвинутый уровень)</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10</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5</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val="en-US" w:bidi="en-US"/>
              </w:rPr>
            </w:pPr>
            <w:r w:rsidRPr="0009579F">
              <w:rPr>
                <w:rFonts w:ascii="Times New Roman" w:hAnsi="Times New Roman" w:cs="Times New Roman"/>
                <w:sz w:val="24"/>
                <w:szCs w:val="24"/>
                <w:lang w:val="en-US" w:bidi="en-US"/>
              </w:rPr>
              <w:t>«</w:t>
            </w:r>
            <w:proofErr w:type="spellStart"/>
            <w:r w:rsidRPr="0009579F">
              <w:rPr>
                <w:rFonts w:ascii="Times New Roman" w:hAnsi="Times New Roman" w:cs="Times New Roman"/>
                <w:sz w:val="24"/>
                <w:szCs w:val="24"/>
                <w:lang w:val="en-US" w:bidi="en-US"/>
              </w:rPr>
              <w:t>Ткачество</w:t>
            </w:r>
            <w:proofErr w:type="spellEnd"/>
            <w:r w:rsidRPr="0009579F">
              <w:rPr>
                <w:rFonts w:ascii="Times New Roman" w:hAnsi="Times New Roman" w:cs="Times New Roman"/>
                <w:sz w:val="24"/>
                <w:szCs w:val="24"/>
                <w:lang w:val="en-US" w:bidi="en-US"/>
              </w:rPr>
              <w:t xml:space="preserve"> и плетение </w:t>
            </w:r>
            <w:proofErr w:type="spellStart"/>
            <w:r w:rsidRPr="0009579F">
              <w:rPr>
                <w:rFonts w:ascii="Times New Roman" w:hAnsi="Times New Roman" w:cs="Times New Roman"/>
                <w:sz w:val="24"/>
                <w:szCs w:val="24"/>
                <w:lang w:val="en-US" w:bidi="en-US"/>
              </w:rPr>
              <w:t>поясов</w:t>
            </w:r>
            <w:proofErr w:type="spellEnd"/>
            <w:r w:rsidRPr="0009579F">
              <w:rPr>
                <w:rFonts w:ascii="Times New Roman" w:hAnsi="Times New Roman" w:cs="Times New Roman"/>
                <w:sz w:val="24"/>
                <w:szCs w:val="24"/>
                <w:lang w:val="en-US" w:bidi="en-US"/>
              </w:rPr>
              <w:t xml:space="preserve">»                                                        </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6</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6</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val="en-US" w:bidi="en-US"/>
              </w:rPr>
            </w:pPr>
            <w:r w:rsidRPr="0009579F">
              <w:rPr>
                <w:rFonts w:ascii="Times New Roman" w:hAnsi="Times New Roman" w:cs="Times New Roman"/>
                <w:sz w:val="24"/>
                <w:szCs w:val="24"/>
                <w:lang w:val="en-US" w:bidi="en-US"/>
              </w:rPr>
              <w:t>«</w:t>
            </w:r>
            <w:proofErr w:type="spellStart"/>
            <w:r w:rsidRPr="0009579F">
              <w:rPr>
                <w:rFonts w:ascii="Times New Roman" w:hAnsi="Times New Roman" w:cs="Times New Roman"/>
                <w:sz w:val="24"/>
                <w:szCs w:val="24"/>
                <w:lang w:val="en-US" w:bidi="en-US"/>
              </w:rPr>
              <w:t>Традиционные</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женские</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рукоделия</w:t>
            </w:r>
            <w:proofErr w:type="spellEnd"/>
            <w:r w:rsidRPr="0009579F">
              <w:rPr>
                <w:rFonts w:ascii="Times New Roman" w:hAnsi="Times New Roman" w:cs="Times New Roman"/>
                <w:sz w:val="24"/>
                <w:szCs w:val="24"/>
                <w:lang w:val="en-US" w:bidi="en-US"/>
              </w:rPr>
              <w:t xml:space="preserve">»                          </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6</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7</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val="en-US" w:bidi="en-US"/>
              </w:rPr>
            </w:pPr>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Традиционная</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культура</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Русского</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Севера</w:t>
            </w:r>
            <w:proofErr w:type="spellEnd"/>
            <w:r w:rsidRPr="0009579F">
              <w:rPr>
                <w:rFonts w:ascii="Times New Roman" w:hAnsi="Times New Roman" w:cs="Times New Roman"/>
                <w:sz w:val="24"/>
                <w:szCs w:val="24"/>
                <w:lang w:val="en-US" w:bidi="en-US"/>
              </w:rPr>
              <w:t>»</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24</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rPr>
          <w:trHeight w:val="562"/>
        </w:trPr>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8</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 xml:space="preserve">«Традиционная народная культура «Круглый год», 1-ый год обучения (предметы: народная игрушка, народный </w:t>
            </w:r>
            <w:r w:rsidRPr="0009579F">
              <w:rPr>
                <w:rFonts w:ascii="Times New Roman" w:hAnsi="Times New Roman" w:cs="Times New Roman"/>
                <w:sz w:val="24"/>
                <w:szCs w:val="24"/>
                <w:lang w:bidi="en-US"/>
              </w:rPr>
              <w:lastRenderedPageBreak/>
              <w:t xml:space="preserve">календарь, народные игры) </w:t>
            </w:r>
          </w:p>
          <w:p w:rsidR="0009579F" w:rsidRPr="0009579F" w:rsidRDefault="0009579F" w:rsidP="0009579F">
            <w:pPr>
              <w:tabs>
                <w:tab w:val="left" w:pos="2775"/>
              </w:tabs>
              <w:rPr>
                <w:rFonts w:ascii="Times New Roman" w:hAnsi="Times New Roman" w:cs="Times New Roman"/>
                <w:sz w:val="24"/>
                <w:szCs w:val="24"/>
                <w:lang w:bidi="en-US"/>
              </w:rPr>
            </w:pPr>
            <w:r w:rsidRPr="0009579F">
              <w:rPr>
                <w:rFonts w:ascii="Times New Roman" w:hAnsi="Times New Roman" w:cs="Times New Roman"/>
                <w:sz w:val="24"/>
                <w:szCs w:val="24"/>
                <w:lang w:bidi="en-US"/>
              </w:rPr>
              <w:t xml:space="preserve"> </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15</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9</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val="en-US" w:bidi="en-US"/>
              </w:rPr>
            </w:pPr>
            <w:r w:rsidRPr="0009579F">
              <w:rPr>
                <w:rFonts w:ascii="Times New Roman" w:hAnsi="Times New Roman" w:cs="Times New Roman"/>
                <w:sz w:val="24"/>
                <w:szCs w:val="24"/>
                <w:lang w:val="en-US" w:bidi="en-US"/>
              </w:rPr>
              <w:t>«</w:t>
            </w:r>
            <w:proofErr w:type="spellStart"/>
            <w:r w:rsidRPr="0009579F">
              <w:rPr>
                <w:rFonts w:ascii="Times New Roman" w:hAnsi="Times New Roman" w:cs="Times New Roman"/>
                <w:sz w:val="24"/>
                <w:szCs w:val="24"/>
                <w:lang w:val="en-US" w:bidi="en-US"/>
              </w:rPr>
              <w:t>Свободно-кистевые</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росписи</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Вологодчины</w:t>
            </w:r>
            <w:proofErr w:type="spellEnd"/>
            <w:r w:rsidRPr="0009579F">
              <w:rPr>
                <w:rFonts w:ascii="Times New Roman" w:hAnsi="Times New Roman" w:cs="Times New Roman"/>
                <w:sz w:val="24"/>
                <w:szCs w:val="24"/>
                <w:lang w:val="en-US" w:bidi="en-US"/>
              </w:rPr>
              <w:t xml:space="preserve">»                      </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12</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10</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val="en-US" w:bidi="en-US"/>
              </w:rPr>
            </w:pPr>
            <w:r w:rsidRPr="0009579F">
              <w:rPr>
                <w:rFonts w:ascii="Times New Roman" w:hAnsi="Times New Roman" w:cs="Times New Roman"/>
                <w:sz w:val="24"/>
                <w:szCs w:val="24"/>
                <w:lang w:val="en-US" w:bidi="en-US"/>
              </w:rPr>
              <w:t>«</w:t>
            </w:r>
            <w:proofErr w:type="spellStart"/>
            <w:r w:rsidRPr="0009579F">
              <w:rPr>
                <w:rFonts w:ascii="Times New Roman" w:hAnsi="Times New Roman" w:cs="Times New Roman"/>
                <w:sz w:val="24"/>
                <w:szCs w:val="24"/>
                <w:lang w:val="en-US" w:bidi="en-US"/>
              </w:rPr>
              <w:t>Мезенская</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роспись</w:t>
            </w:r>
            <w:proofErr w:type="spellEnd"/>
            <w:r w:rsidRPr="0009579F">
              <w:rPr>
                <w:rFonts w:ascii="Times New Roman" w:hAnsi="Times New Roman" w:cs="Times New Roman"/>
                <w:sz w:val="24"/>
                <w:szCs w:val="24"/>
                <w:lang w:val="en-US" w:bidi="en-US"/>
              </w:rPr>
              <w:t>»</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val="en-US" w:bidi="en-US"/>
              </w:rPr>
              <w:t>1</w:t>
            </w:r>
            <w:r w:rsidRPr="0009579F">
              <w:rPr>
                <w:rFonts w:ascii="Times New Roman" w:eastAsia="Times New Roman" w:hAnsi="Times New Roman" w:cs="Times New Roman"/>
                <w:sz w:val="24"/>
                <w:szCs w:val="24"/>
                <w:lang w:bidi="en-US"/>
              </w:rPr>
              <w:t>4</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11</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val="en-US" w:bidi="en-US"/>
              </w:rPr>
            </w:pPr>
            <w:r w:rsidRPr="0009579F">
              <w:rPr>
                <w:rFonts w:ascii="Times New Roman" w:hAnsi="Times New Roman" w:cs="Times New Roman"/>
                <w:sz w:val="24"/>
                <w:szCs w:val="24"/>
                <w:lang w:val="en-US" w:bidi="en-US"/>
              </w:rPr>
              <w:t>«</w:t>
            </w:r>
            <w:proofErr w:type="spellStart"/>
            <w:r w:rsidRPr="0009579F">
              <w:rPr>
                <w:rFonts w:ascii="Times New Roman" w:hAnsi="Times New Roman" w:cs="Times New Roman"/>
                <w:sz w:val="24"/>
                <w:szCs w:val="24"/>
                <w:lang w:val="en-US" w:bidi="en-US"/>
              </w:rPr>
              <w:t>Фольклорный</w:t>
            </w:r>
            <w:proofErr w:type="spellEnd"/>
            <w:r w:rsidRPr="0009579F">
              <w:rPr>
                <w:rFonts w:ascii="Times New Roman" w:hAnsi="Times New Roman" w:cs="Times New Roman"/>
                <w:sz w:val="24"/>
                <w:szCs w:val="24"/>
                <w:lang w:val="en-US" w:bidi="en-US"/>
              </w:rPr>
              <w:t xml:space="preserve"> </w:t>
            </w:r>
            <w:proofErr w:type="spellStart"/>
            <w:r w:rsidRPr="0009579F">
              <w:rPr>
                <w:rFonts w:ascii="Times New Roman" w:hAnsi="Times New Roman" w:cs="Times New Roman"/>
                <w:sz w:val="24"/>
                <w:szCs w:val="24"/>
                <w:lang w:val="en-US" w:bidi="en-US"/>
              </w:rPr>
              <w:t>театр</w:t>
            </w:r>
            <w:proofErr w:type="spellEnd"/>
            <w:r w:rsidRPr="0009579F">
              <w:rPr>
                <w:rFonts w:ascii="Times New Roman" w:hAnsi="Times New Roman" w:cs="Times New Roman"/>
                <w:sz w:val="24"/>
                <w:szCs w:val="24"/>
                <w:lang w:val="en-US" w:bidi="en-US"/>
              </w:rPr>
              <w:t>»</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30</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12</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«Музыкальный фольклор (Мастер)», 1-ый год обучения (предметы: народное пение, народная хореография)</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12</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13</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«Музыкальный фольклор (Мастер)», продвинутый уровень (предметы: народное пение, народная хореография)</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8</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14</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«Музыкальный фольклор (Древо жизни)», 1-ый год обучения (предметы: народное пение, народная хореография)</w:t>
            </w:r>
          </w:p>
          <w:p w:rsidR="0009579F" w:rsidRPr="0009579F" w:rsidRDefault="0009579F" w:rsidP="0009579F">
            <w:pPr>
              <w:rPr>
                <w:rFonts w:ascii="Times New Roman" w:hAnsi="Times New Roman" w:cs="Times New Roman"/>
                <w:sz w:val="24"/>
                <w:szCs w:val="24"/>
                <w:lang w:bidi="en-US"/>
              </w:rPr>
            </w:pP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bidi="en-US"/>
              </w:rPr>
              <w:t>15</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15</w:t>
            </w:r>
          </w:p>
        </w:tc>
        <w:tc>
          <w:tcPr>
            <w:tcW w:w="6569" w:type="dxa"/>
            <w:tcBorders>
              <w:top w:val="single" w:sz="4" w:space="0" w:color="auto"/>
              <w:left w:val="single" w:sz="4" w:space="0" w:color="auto"/>
              <w:bottom w:val="single" w:sz="4" w:space="0" w:color="auto"/>
              <w:right w:val="single" w:sz="4" w:space="0" w:color="auto"/>
            </w:tcBorders>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«Музыкальный фольклор (Древо жизни)» базовый уровень (предметы: народное пение, народная хореография)</w:t>
            </w:r>
          </w:p>
        </w:tc>
        <w:tc>
          <w:tcPr>
            <w:tcW w:w="2126" w:type="dxa"/>
            <w:vMerge/>
          </w:tcPr>
          <w:p w:rsidR="0009579F" w:rsidRPr="0009579F" w:rsidRDefault="0009579F" w:rsidP="0009579F">
            <w:pPr>
              <w:rPr>
                <w:rFonts w:ascii="Times New Roman" w:hAnsi="Times New Roman" w:cs="Times New Roman"/>
                <w:color w:val="FF0000"/>
                <w:sz w:val="24"/>
                <w:szCs w:val="24"/>
                <w:lang w:bidi="en-US"/>
              </w:rPr>
            </w:pPr>
          </w:p>
        </w:tc>
        <w:tc>
          <w:tcPr>
            <w:tcW w:w="1559" w:type="dxa"/>
          </w:tcPr>
          <w:p w:rsidR="0009579F" w:rsidRPr="0009579F" w:rsidRDefault="0009579F" w:rsidP="0009579F">
            <w:pPr>
              <w:ind w:right="-55"/>
              <w:rPr>
                <w:rFonts w:ascii="Times New Roman" w:eastAsia="Times New Roman" w:hAnsi="Times New Roman" w:cs="Times New Roman"/>
                <w:sz w:val="24"/>
                <w:szCs w:val="24"/>
                <w:lang w:bidi="en-US"/>
              </w:rPr>
            </w:pPr>
            <w:r w:rsidRPr="0009579F">
              <w:rPr>
                <w:rFonts w:ascii="Times New Roman" w:eastAsia="Times New Roman" w:hAnsi="Times New Roman" w:cs="Times New Roman"/>
                <w:sz w:val="24"/>
                <w:szCs w:val="24"/>
                <w:lang w:val="en-US" w:bidi="en-US"/>
              </w:rPr>
              <w:t>1</w:t>
            </w:r>
            <w:r w:rsidRPr="0009579F">
              <w:rPr>
                <w:rFonts w:ascii="Times New Roman" w:eastAsia="Times New Roman" w:hAnsi="Times New Roman" w:cs="Times New Roman"/>
                <w:sz w:val="24"/>
                <w:szCs w:val="24"/>
                <w:lang w:bidi="en-US"/>
              </w:rPr>
              <w:t>2</w:t>
            </w:r>
          </w:p>
        </w:tc>
        <w:tc>
          <w:tcPr>
            <w:tcW w:w="2127" w:type="dxa"/>
          </w:tcPr>
          <w:p w:rsidR="0009579F" w:rsidRPr="0009579F" w:rsidRDefault="0009579F" w:rsidP="0009579F">
            <w:pPr>
              <w:rPr>
                <w:rFonts w:ascii="Times New Roman" w:hAnsi="Times New Roman" w:cs="Times New Roman"/>
                <w:sz w:val="24"/>
                <w:szCs w:val="24"/>
                <w:lang w:bidi="en-US"/>
              </w:rPr>
            </w:pPr>
            <w:r w:rsidRPr="0009579F">
              <w:rPr>
                <w:rFonts w:ascii="Times New Roman" w:hAnsi="Times New Roman" w:cs="Times New Roman"/>
                <w:sz w:val="24"/>
                <w:szCs w:val="24"/>
                <w:lang w:bidi="en-US"/>
              </w:rPr>
              <w:t>Бюджет</w:t>
            </w:r>
          </w:p>
        </w:tc>
      </w:tr>
      <w:tr w:rsidR="0009579F" w:rsidRPr="0009579F" w:rsidTr="00EA1553">
        <w:tc>
          <w:tcPr>
            <w:tcW w:w="627" w:type="dxa"/>
          </w:tcPr>
          <w:p w:rsidR="0009579F" w:rsidRPr="0009579F" w:rsidRDefault="0009579F" w:rsidP="0009579F">
            <w:pPr>
              <w:rPr>
                <w:rFonts w:ascii="Times New Roman" w:hAnsi="Times New Roman" w:cs="Times New Roman"/>
                <w:sz w:val="24"/>
                <w:szCs w:val="24"/>
                <w:lang w:bidi="en-US"/>
              </w:rPr>
            </w:pPr>
          </w:p>
        </w:tc>
        <w:tc>
          <w:tcPr>
            <w:tcW w:w="6569" w:type="dxa"/>
          </w:tcPr>
          <w:p w:rsidR="0009579F" w:rsidRPr="0009579F" w:rsidRDefault="0009579F" w:rsidP="0009579F">
            <w:pPr>
              <w:jc w:val="both"/>
              <w:rPr>
                <w:rFonts w:ascii="Times New Roman" w:hAnsi="Times New Roman" w:cs="Times New Roman"/>
                <w:sz w:val="24"/>
                <w:szCs w:val="24"/>
                <w:lang w:bidi="en-US"/>
              </w:rPr>
            </w:pPr>
          </w:p>
        </w:tc>
        <w:tc>
          <w:tcPr>
            <w:tcW w:w="2126" w:type="dxa"/>
          </w:tcPr>
          <w:p w:rsidR="0009579F" w:rsidRPr="0009579F" w:rsidRDefault="0009579F" w:rsidP="0009579F">
            <w:pPr>
              <w:rPr>
                <w:rFonts w:ascii="Times New Roman" w:hAnsi="Times New Roman" w:cs="Times New Roman"/>
                <w:b/>
                <w:bCs/>
                <w:sz w:val="24"/>
                <w:szCs w:val="24"/>
                <w:lang w:bidi="en-US"/>
              </w:rPr>
            </w:pPr>
            <w:r w:rsidRPr="0009579F">
              <w:rPr>
                <w:rFonts w:ascii="Times New Roman" w:hAnsi="Times New Roman" w:cs="Times New Roman"/>
                <w:b/>
                <w:bCs/>
                <w:sz w:val="24"/>
                <w:szCs w:val="24"/>
                <w:lang w:bidi="en-US"/>
              </w:rPr>
              <w:t>ИТОГО:</w:t>
            </w:r>
          </w:p>
        </w:tc>
        <w:tc>
          <w:tcPr>
            <w:tcW w:w="1559" w:type="dxa"/>
          </w:tcPr>
          <w:p w:rsidR="0009579F" w:rsidRPr="0009579F" w:rsidRDefault="0009579F" w:rsidP="0009579F">
            <w:pPr>
              <w:ind w:right="-55"/>
              <w:rPr>
                <w:rFonts w:ascii="Times New Roman" w:eastAsia="Times New Roman" w:hAnsi="Times New Roman" w:cs="Times New Roman"/>
                <w:b/>
                <w:bCs/>
                <w:sz w:val="24"/>
                <w:szCs w:val="24"/>
                <w:lang w:bidi="en-US"/>
              </w:rPr>
            </w:pPr>
            <w:r w:rsidRPr="0009579F">
              <w:rPr>
                <w:rFonts w:ascii="Times New Roman" w:eastAsia="Times New Roman" w:hAnsi="Times New Roman" w:cs="Times New Roman"/>
                <w:b/>
                <w:bCs/>
                <w:sz w:val="24"/>
                <w:szCs w:val="24"/>
                <w:lang w:bidi="en-US"/>
              </w:rPr>
              <w:t>214</w:t>
            </w:r>
          </w:p>
        </w:tc>
        <w:tc>
          <w:tcPr>
            <w:tcW w:w="2127" w:type="dxa"/>
          </w:tcPr>
          <w:p w:rsidR="0009579F" w:rsidRPr="0009579F" w:rsidRDefault="0009579F" w:rsidP="0009579F">
            <w:pPr>
              <w:rPr>
                <w:rFonts w:ascii="Times New Roman" w:hAnsi="Times New Roman" w:cs="Times New Roman"/>
                <w:color w:val="FF0000"/>
                <w:sz w:val="24"/>
                <w:szCs w:val="24"/>
                <w:lang w:bidi="en-US"/>
              </w:rPr>
            </w:pPr>
          </w:p>
        </w:tc>
      </w:tr>
    </w:tbl>
    <w:p w:rsidR="002B28DC" w:rsidRDefault="002B28DC"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09579F" w:rsidRDefault="0009579F" w:rsidP="00F07C54">
      <w:pPr>
        <w:shd w:val="clear" w:color="auto" w:fill="FFFFFF"/>
        <w:spacing w:after="0" w:line="240" w:lineRule="auto"/>
        <w:jc w:val="both"/>
        <w:rPr>
          <w:rFonts w:ascii="Times New Roman" w:hAnsi="Times New Roman"/>
          <w:sz w:val="32"/>
          <w:szCs w:val="32"/>
          <w:lang w:eastAsia="en-US" w:bidi="en-US"/>
        </w:rPr>
      </w:pPr>
    </w:p>
    <w:p w:rsidR="00FC0907" w:rsidRPr="00F07C54" w:rsidRDefault="0009579F" w:rsidP="00F07C54">
      <w:pPr>
        <w:shd w:val="clear" w:color="auto" w:fill="FFFFFF"/>
        <w:spacing w:after="0" w:line="240" w:lineRule="auto"/>
        <w:jc w:val="both"/>
        <w:rPr>
          <w:rFonts w:ascii="Times New Roman" w:hAnsi="Times New Roman" w:cs="Times New Roman"/>
          <w:sz w:val="24"/>
          <w:szCs w:val="24"/>
        </w:rPr>
      </w:pPr>
      <w:r>
        <w:rPr>
          <w:rFonts w:ascii="Times New Roman" w:hAnsi="Times New Roman"/>
          <w:sz w:val="32"/>
          <w:szCs w:val="32"/>
          <w:lang w:eastAsia="en-US" w:bidi="en-US"/>
        </w:rPr>
        <w:t xml:space="preserve">            </w:t>
      </w:r>
      <w:r w:rsidR="000652C3" w:rsidRPr="00F07C54">
        <w:rPr>
          <w:rFonts w:ascii="Times New Roman" w:hAnsi="Times New Roman" w:cs="Times New Roman"/>
          <w:sz w:val="24"/>
          <w:szCs w:val="24"/>
        </w:rPr>
        <w:t>Особенностью с</w:t>
      </w:r>
      <w:r w:rsidR="003429EC" w:rsidRPr="00F07C54">
        <w:rPr>
          <w:rFonts w:ascii="Times New Roman" w:hAnsi="Times New Roman" w:cs="Times New Roman"/>
          <w:sz w:val="24"/>
          <w:szCs w:val="24"/>
        </w:rPr>
        <w:t>одержани</w:t>
      </w:r>
      <w:r w:rsidR="000652C3" w:rsidRPr="00F07C54">
        <w:rPr>
          <w:rFonts w:ascii="Times New Roman" w:hAnsi="Times New Roman" w:cs="Times New Roman"/>
          <w:sz w:val="24"/>
          <w:szCs w:val="24"/>
        </w:rPr>
        <w:t>я</w:t>
      </w:r>
      <w:r w:rsidR="003429EC" w:rsidRPr="00F07C54">
        <w:rPr>
          <w:rFonts w:ascii="Times New Roman" w:hAnsi="Times New Roman" w:cs="Times New Roman"/>
          <w:sz w:val="24"/>
          <w:szCs w:val="24"/>
        </w:rPr>
        <w:t xml:space="preserve"> образова</w:t>
      </w:r>
      <w:r w:rsidR="004837D6" w:rsidRPr="00F07C54">
        <w:rPr>
          <w:rFonts w:ascii="Times New Roman" w:hAnsi="Times New Roman" w:cs="Times New Roman"/>
          <w:sz w:val="24"/>
          <w:szCs w:val="24"/>
        </w:rPr>
        <w:t>тельной деятельности</w:t>
      </w:r>
      <w:r w:rsidR="003429EC" w:rsidRPr="00F07C54">
        <w:rPr>
          <w:rFonts w:ascii="Times New Roman" w:hAnsi="Times New Roman" w:cs="Times New Roman"/>
          <w:sz w:val="24"/>
          <w:szCs w:val="24"/>
        </w:rPr>
        <w:t xml:space="preserve"> </w:t>
      </w:r>
      <w:r w:rsidR="00D3337D" w:rsidRPr="00F07C54">
        <w:rPr>
          <w:rFonts w:ascii="Times New Roman" w:hAnsi="Times New Roman" w:cs="Times New Roman"/>
          <w:sz w:val="24"/>
          <w:szCs w:val="24"/>
        </w:rPr>
        <w:t xml:space="preserve">является </w:t>
      </w:r>
      <w:r w:rsidR="000652C3" w:rsidRPr="00F07C54">
        <w:rPr>
          <w:rFonts w:ascii="Times New Roman" w:hAnsi="Times New Roman" w:cs="Times New Roman"/>
          <w:sz w:val="24"/>
          <w:szCs w:val="24"/>
        </w:rPr>
        <w:t>реализация</w:t>
      </w:r>
      <w:r w:rsidR="003429EC" w:rsidRPr="00F07C54">
        <w:rPr>
          <w:rFonts w:ascii="Times New Roman" w:hAnsi="Times New Roman" w:cs="Times New Roman"/>
          <w:sz w:val="24"/>
          <w:szCs w:val="24"/>
        </w:rPr>
        <w:t xml:space="preserve"> комплексны</w:t>
      </w:r>
      <w:r w:rsidR="000652C3" w:rsidRPr="00F07C54">
        <w:rPr>
          <w:rFonts w:ascii="Times New Roman" w:hAnsi="Times New Roman" w:cs="Times New Roman"/>
          <w:sz w:val="24"/>
          <w:szCs w:val="24"/>
        </w:rPr>
        <w:t>х</w:t>
      </w:r>
      <w:r w:rsidR="003429EC"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дополнительных обще</w:t>
      </w:r>
      <w:r w:rsidR="003429EC" w:rsidRPr="00F07C54">
        <w:rPr>
          <w:rFonts w:ascii="Times New Roman" w:hAnsi="Times New Roman" w:cs="Times New Roman"/>
          <w:sz w:val="24"/>
          <w:szCs w:val="24"/>
        </w:rPr>
        <w:t>о</w:t>
      </w:r>
      <w:r w:rsidR="00FC0907" w:rsidRPr="00F07C54">
        <w:rPr>
          <w:rFonts w:ascii="Times New Roman" w:hAnsi="Times New Roman" w:cs="Times New Roman"/>
          <w:sz w:val="24"/>
          <w:szCs w:val="24"/>
        </w:rPr>
        <w:t>бразовательны</w:t>
      </w:r>
      <w:r w:rsidR="000652C3" w:rsidRPr="00F07C54">
        <w:rPr>
          <w:rFonts w:ascii="Times New Roman" w:hAnsi="Times New Roman" w:cs="Times New Roman"/>
          <w:sz w:val="24"/>
          <w:szCs w:val="24"/>
        </w:rPr>
        <w:t>х</w:t>
      </w:r>
      <w:r w:rsidR="00FC0907"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 xml:space="preserve">общеразвивающих </w:t>
      </w:r>
      <w:r w:rsidR="00FC0907" w:rsidRPr="00F07C54">
        <w:rPr>
          <w:rFonts w:ascii="Times New Roman" w:hAnsi="Times New Roman" w:cs="Times New Roman"/>
          <w:sz w:val="24"/>
          <w:szCs w:val="24"/>
        </w:rPr>
        <w:t>программ</w:t>
      </w:r>
      <w:r w:rsidR="008C3235" w:rsidRPr="00F07C54">
        <w:rPr>
          <w:rFonts w:ascii="Times New Roman" w:hAnsi="Times New Roman" w:cs="Times New Roman"/>
          <w:sz w:val="24"/>
          <w:szCs w:val="24"/>
        </w:rPr>
        <w:t>.</w:t>
      </w:r>
      <w:r w:rsidR="008C3235" w:rsidRPr="00F07C54">
        <w:rPr>
          <w:rFonts w:ascii="Times New Roman" w:hAnsi="Times New Roman" w:cs="Times New Roman"/>
          <w:color w:val="FF0000"/>
          <w:sz w:val="24"/>
          <w:szCs w:val="24"/>
        </w:rPr>
        <w:t xml:space="preserve"> </w:t>
      </w:r>
      <w:r w:rsidR="00FC0907" w:rsidRPr="00F07C54">
        <w:rPr>
          <w:rFonts w:ascii="Times New Roman" w:hAnsi="Times New Roman" w:cs="Times New Roman"/>
          <w:sz w:val="24"/>
          <w:szCs w:val="24"/>
        </w:rPr>
        <w:t xml:space="preserve">Комплексность программ обусловлена тем, что </w:t>
      </w:r>
      <w:r w:rsidR="004837D6" w:rsidRPr="00F07C54">
        <w:rPr>
          <w:rFonts w:ascii="Times New Roman" w:hAnsi="Times New Roman" w:cs="Times New Roman"/>
          <w:sz w:val="24"/>
          <w:szCs w:val="24"/>
        </w:rPr>
        <w:t>их содержанием является сфера народной культуры. В</w:t>
      </w:r>
      <w:r w:rsidR="00FC0907" w:rsidRPr="00F07C54">
        <w:rPr>
          <w:rFonts w:ascii="Times New Roman" w:hAnsi="Times New Roman" w:cs="Times New Roman"/>
          <w:sz w:val="24"/>
          <w:szCs w:val="24"/>
        </w:rPr>
        <w:t xml:space="preserve"> отличие от современной культуры, которая узко специализирована, и </w:t>
      </w:r>
      <w:r w:rsidR="004837D6" w:rsidRPr="00F07C54">
        <w:rPr>
          <w:rFonts w:ascii="Times New Roman" w:hAnsi="Times New Roman" w:cs="Times New Roman"/>
          <w:sz w:val="24"/>
          <w:szCs w:val="24"/>
        </w:rPr>
        <w:t xml:space="preserve">в современной педагогике довольно успешно выстроена образовательная система по освоению её отдельных направлений (пример музыкальных школ, художественных школ и т.д.), </w:t>
      </w:r>
      <w:proofErr w:type="gramStart"/>
      <w:r w:rsidR="004837D6" w:rsidRPr="00F07C54">
        <w:rPr>
          <w:rFonts w:ascii="Times New Roman" w:hAnsi="Times New Roman" w:cs="Times New Roman"/>
          <w:sz w:val="24"/>
          <w:szCs w:val="24"/>
        </w:rPr>
        <w:t>народная  культура</w:t>
      </w:r>
      <w:proofErr w:type="gramEnd"/>
      <w:r w:rsidR="004837D6" w:rsidRPr="00F07C54">
        <w:rPr>
          <w:rFonts w:ascii="Times New Roman" w:hAnsi="Times New Roman" w:cs="Times New Roman"/>
          <w:sz w:val="24"/>
          <w:szCs w:val="24"/>
        </w:rPr>
        <w:t xml:space="preserve"> требует к себе комплексного подхода.</w:t>
      </w:r>
      <w:r w:rsidR="00DC4D43" w:rsidRPr="00F07C54">
        <w:rPr>
          <w:rFonts w:ascii="Times New Roman" w:hAnsi="Times New Roman" w:cs="Times New Roman"/>
          <w:sz w:val="24"/>
          <w:szCs w:val="24"/>
        </w:rPr>
        <w:t xml:space="preserve"> Н</w:t>
      </w:r>
      <w:r w:rsidR="00FC0907" w:rsidRPr="00F07C54">
        <w:rPr>
          <w:rFonts w:ascii="Times New Roman" w:hAnsi="Times New Roman" w:cs="Times New Roman"/>
          <w:sz w:val="24"/>
          <w:szCs w:val="24"/>
        </w:rPr>
        <w:t xml:space="preserve">ародная культура в силу своей </w:t>
      </w:r>
      <w:proofErr w:type="spellStart"/>
      <w:r w:rsidR="00FC0907" w:rsidRPr="00F07C54">
        <w:rPr>
          <w:rFonts w:ascii="Times New Roman" w:hAnsi="Times New Roman" w:cs="Times New Roman"/>
          <w:sz w:val="24"/>
          <w:szCs w:val="24"/>
        </w:rPr>
        <w:t>синкретичности</w:t>
      </w:r>
      <w:proofErr w:type="spellEnd"/>
      <w:r w:rsidR="00FC0907" w:rsidRPr="00F07C54">
        <w:rPr>
          <w:rFonts w:ascii="Times New Roman" w:hAnsi="Times New Roman" w:cs="Times New Roman"/>
          <w:sz w:val="24"/>
          <w:szCs w:val="24"/>
        </w:rPr>
        <w:t xml:space="preserve"> дает понимание целостности картины мира и формирует целостное мировоззрение.</w:t>
      </w:r>
      <w:r w:rsidR="00DC4D43" w:rsidRPr="00F07C54">
        <w:rPr>
          <w:rFonts w:ascii="Times New Roman" w:hAnsi="Times New Roman" w:cs="Times New Roman"/>
          <w:sz w:val="24"/>
          <w:szCs w:val="24"/>
        </w:rPr>
        <w:t xml:space="preserve"> Поэтому образовательные п</w:t>
      </w:r>
      <w:r w:rsidR="00FC0907" w:rsidRPr="00F07C54">
        <w:rPr>
          <w:rFonts w:ascii="Times New Roman" w:hAnsi="Times New Roman" w:cs="Times New Roman"/>
          <w:sz w:val="24"/>
          <w:szCs w:val="24"/>
        </w:rPr>
        <w:t xml:space="preserve">рограммы </w:t>
      </w:r>
      <w:r w:rsidR="00DC4D43" w:rsidRPr="00F07C54">
        <w:rPr>
          <w:rFonts w:ascii="Times New Roman" w:hAnsi="Times New Roman" w:cs="Times New Roman"/>
          <w:sz w:val="24"/>
          <w:szCs w:val="24"/>
        </w:rPr>
        <w:t xml:space="preserve">по изучению народной культуры </w:t>
      </w:r>
      <w:r w:rsidR="00FC0907" w:rsidRPr="00F07C54">
        <w:rPr>
          <w:rFonts w:ascii="Times New Roman" w:hAnsi="Times New Roman" w:cs="Times New Roman"/>
          <w:sz w:val="24"/>
          <w:szCs w:val="24"/>
        </w:rPr>
        <w:t>включают</w:t>
      </w:r>
      <w:r w:rsidR="003429EC" w:rsidRPr="00F07C54">
        <w:rPr>
          <w:rFonts w:ascii="Times New Roman" w:hAnsi="Times New Roman" w:cs="Times New Roman"/>
          <w:sz w:val="24"/>
          <w:szCs w:val="24"/>
        </w:rPr>
        <w:t xml:space="preserve"> </w:t>
      </w:r>
      <w:r w:rsidR="00FC0907" w:rsidRPr="00F07C54">
        <w:rPr>
          <w:rFonts w:ascii="Times New Roman" w:hAnsi="Times New Roman" w:cs="Times New Roman"/>
          <w:sz w:val="24"/>
          <w:szCs w:val="24"/>
        </w:rPr>
        <w:t>целый комплекс элементов содержания народной культуры, способов её реализации в жизни, методов формирования ценностного отношения к себе и окружающему миру.</w:t>
      </w:r>
    </w:p>
    <w:p w:rsidR="00CB38A9" w:rsidRPr="00F07C54" w:rsidRDefault="00C10201"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09579F">
        <w:rPr>
          <w:rFonts w:ascii="Times New Roman" w:hAnsi="Times New Roman" w:cs="Times New Roman"/>
          <w:sz w:val="24"/>
          <w:szCs w:val="24"/>
        </w:rPr>
        <w:t>5</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09579F">
        <w:rPr>
          <w:rFonts w:ascii="Times New Roman" w:hAnsi="Times New Roman" w:cs="Times New Roman"/>
          <w:sz w:val="24"/>
          <w:szCs w:val="24"/>
        </w:rPr>
        <w:t>6</w:t>
      </w:r>
      <w:r w:rsidRPr="00F07C54">
        <w:rPr>
          <w:rFonts w:ascii="Times New Roman" w:hAnsi="Times New Roman" w:cs="Times New Roman"/>
          <w:sz w:val="24"/>
          <w:szCs w:val="24"/>
        </w:rPr>
        <w:t xml:space="preserve"> учебном году реализу</w:t>
      </w:r>
      <w:r w:rsidR="00950264" w:rsidRPr="00F07C54">
        <w:rPr>
          <w:rFonts w:ascii="Times New Roman" w:hAnsi="Times New Roman" w:cs="Times New Roman"/>
          <w:sz w:val="24"/>
          <w:szCs w:val="24"/>
        </w:rPr>
        <w:t>ю</w:t>
      </w:r>
      <w:r w:rsidRPr="00F07C54">
        <w:rPr>
          <w:rFonts w:ascii="Times New Roman" w:hAnsi="Times New Roman" w:cs="Times New Roman"/>
          <w:sz w:val="24"/>
          <w:szCs w:val="24"/>
        </w:rPr>
        <w:t>тся комплексн</w:t>
      </w:r>
      <w:r w:rsidR="009502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дополнительн</w:t>
      </w:r>
      <w:r w:rsidR="00AD20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общеобразовательн</w:t>
      </w:r>
      <w:r w:rsidR="00AD2064" w:rsidRPr="00F07C54">
        <w:rPr>
          <w:rFonts w:ascii="Times New Roman" w:hAnsi="Times New Roman" w:cs="Times New Roman"/>
          <w:sz w:val="24"/>
          <w:szCs w:val="24"/>
        </w:rPr>
        <w:t>ые</w:t>
      </w:r>
      <w:r w:rsidR="00FA4D6B" w:rsidRPr="00F07C54">
        <w:rPr>
          <w:rFonts w:ascii="Times New Roman" w:hAnsi="Times New Roman" w:cs="Times New Roman"/>
          <w:sz w:val="24"/>
          <w:szCs w:val="24"/>
        </w:rPr>
        <w:t xml:space="preserve"> общеразвивающ</w:t>
      </w:r>
      <w:r w:rsidR="00CB61F6" w:rsidRPr="00F07C54">
        <w:rPr>
          <w:rFonts w:ascii="Times New Roman" w:hAnsi="Times New Roman" w:cs="Times New Roman"/>
          <w:sz w:val="24"/>
          <w:szCs w:val="24"/>
        </w:rPr>
        <w:t>ие</w:t>
      </w:r>
      <w:r w:rsidR="00FA4D6B" w:rsidRPr="00F07C54">
        <w:rPr>
          <w:rFonts w:ascii="Times New Roman" w:hAnsi="Times New Roman" w:cs="Times New Roman"/>
          <w:sz w:val="24"/>
          <w:szCs w:val="24"/>
        </w:rPr>
        <w:t xml:space="preserve"> </w:t>
      </w:r>
      <w:r w:rsidR="004317A9" w:rsidRPr="00F07C54">
        <w:rPr>
          <w:rFonts w:ascii="Times New Roman" w:hAnsi="Times New Roman" w:cs="Times New Roman"/>
          <w:sz w:val="24"/>
          <w:szCs w:val="24"/>
        </w:rPr>
        <w:t>программы</w:t>
      </w:r>
      <w:r w:rsidR="002D686F" w:rsidRPr="00F07C54">
        <w:rPr>
          <w:rFonts w:ascii="Times New Roman" w:hAnsi="Times New Roman" w:cs="Times New Roman"/>
          <w:sz w:val="24"/>
          <w:szCs w:val="24"/>
        </w:rPr>
        <w:t xml:space="preserve"> «Традиционная народная культура «Круглый год» и </w:t>
      </w:r>
      <w:r w:rsidR="00FA4D6B" w:rsidRPr="00F07C54">
        <w:rPr>
          <w:rFonts w:ascii="Times New Roman" w:hAnsi="Times New Roman" w:cs="Times New Roman"/>
          <w:sz w:val="24"/>
          <w:szCs w:val="24"/>
        </w:rPr>
        <w:t>«Музыкальный фольклор».</w:t>
      </w:r>
      <w:r w:rsidR="00FA4D6B" w:rsidRPr="00F07C54">
        <w:rPr>
          <w:rFonts w:ascii="Times New Roman" w:hAnsi="Times New Roman" w:cs="Times New Roman"/>
          <w:color w:val="FF0000"/>
          <w:sz w:val="24"/>
          <w:szCs w:val="24"/>
        </w:rPr>
        <w:t xml:space="preserve"> </w:t>
      </w:r>
      <w:r w:rsidR="00FA4D6B" w:rsidRPr="00F07C54">
        <w:rPr>
          <w:rFonts w:ascii="Times New Roman" w:hAnsi="Times New Roman" w:cs="Times New Roman"/>
          <w:sz w:val="24"/>
          <w:szCs w:val="24"/>
        </w:rPr>
        <w:t xml:space="preserve">Возраст обучающихся </w:t>
      </w:r>
      <w:r w:rsidR="002D686F" w:rsidRPr="00F07C54">
        <w:rPr>
          <w:rFonts w:ascii="Times New Roman" w:hAnsi="Times New Roman" w:cs="Times New Roman"/>
          <w:sz w:val="24"/>
          <w:szCs w:val="24"/>
        </w:rPr>
        <w:t xml:space="preserve">по программе «Музыкальный фольклор» </w:t>
      </w:r>
      <w:r w:rsidR="00FA4D6B" w:rsidRPr="00F07C54">
        <w:rPr>
          <w:rFonts w:ascii="Times New Roman" w:hAnsi="Times New Roman" w:cs="Times New Roman"/>
          <w:sz w:val="24"/>
          <w:szCs w:val="24"/>
        </w:rPr>
        <w:t>маркируют названия «</w:t>
      </w:r>
      <w:r w:rsidR="001723A5" w:rsidRPr="00F07C54">
        <w:rPr>
          <w:rFonts w:ascii="Times New Roman" w:hAnsi="Times New Roman" w:cs="Times New Roman"/>
          <w:sz w:val="24"/>
          <w:szCs w:val="24"/>
        </w:rPr>
        <w:t>Древо жизни</w:t>
      </w:r>
      <w:r w:rsidR="00FA4D6B" w:rsidRPr="00F07C54">
        <w:rPr>
          <w:rFonts w:ascii="Times New Roman" w:hAnsi="Times New Roman" w:cs="Times New Roman"/>
          <w:sz w:val="24"/>
          <w:szCs w:val="24"/>
        </w:rPr>
        <w:t>» (9-11 лет)</w:t>
      </w:r>
      <w:r w:rsidR="001723A5" w:rsidRPr="00F07C54">
        <w:rPr>
          <w:rFonts w:ascii="Times New Roman" w:hAnsi="Times New Roman" w:cs="Times New Roman"/>
          <w:sz w:val="24"/>
          <w:szCs w:val="24"/>
        </w:rPr>
        <w:t>,</w:t>
      </w:r>
      <w:r w:rsidR="00FA4D6B" w:rsidRPr="00F07C54">
        <w:rPr>
          <w:rFonts w:ascii="Times New Roman" w:hAnsi="Times New Roman" w:cs="Times New Roman"/>
          <w:sz w:val="24"/>
          <w:szCs w:val="24"/>
        </w:rPr>
        <w:t xml:space="preserve"> «</w:t>
      </w:r>
      <w:r w:rsidR="001723A5" w:rsidRPr="00F07C54">
        <w:rPr>
          <w:rFonts w:ascii="Times New Roman" w:hAnsi="Times New Roman" w:cs="Times New Roman"/>
          <w:sz w:val="24"/>
          <w:szCs w:val="24"/>
        </w:rPr>
        <w:t>Мастер</w:t>
      </w:r>
      <w:r w:rsidR="00FA4D6B" w:rsidRPr="00F07C54">
        <w:rPr>
          <w:rFonts w:ascii="Times New Roman" w:hAnsi="Times New Roman" w:cs="Times New Roman"/>
          <w:sz w:val="24"/>
          <w:szCs w:val="24"/>
        </w:rPr>
        <w:t>» (</w:t>
      </w:r>
      <w:r w:rsidR="00231582" w:rsidRPr="00F07C54">
        <w:rPr>
          <w:rFonts w:ascii="Times New Roman" w:hAnsi="Times New Roman" w:cs="Times New Roman"/>
          <w:sz w:val="24"/>
          <w:szCs w:val="24"/>
        </w:rPr>
        <w:t>13-17 лет).</w:t>
      </w:r>
      <w:r w:rsidR="00231582" w:rsidRPr="00F07C54">
        <w:rPr>
          <w:rFonts w:ascii="Times New Roman" w:hAnsi="Times New Roman" w:cs="Times New Roman"/>
          <w:color w:val="FF0000"/>
          <w:sz w:val="24"/>
          <w:szCs w:val="24"/>
        </w:rPr>
        <w:t xml:space="preserve"> </w:t>
      </w:r>
      <w:r w:rsidR="00CB61F6" w:rsidRPr="00F07C54">
        <w:rPr>
          <w:rFonts w:ascii="Times New Roman" w:hAnsi="Times New Roman" w:cs="Times New Roman"/>
          <w:sz w:val="24"/>
          <w:szCs w:val="24"/>
        </w:rPr>
        <w:t xml:space="preserve">Программы </w:t>
      </w:r>
      <w:r w:rsidR="00792A3B" w:rsidRPr="00F07C54">
        <w:rPr>
          <w:rFonts w:ascii="Times New Roman" w:hAnsi="Times New Roman" w:cs="Times New Roman"/>
          <w:sz w:val="24"/>
          <w:szCs w:val="24"/>
        </w:rPr>
        <w:t>по м</w:t>
      </w:r>
      <w:r w:rsidR="00CB61F6" w:rsidRPr="00F07C54">
        <w:rPr>
          <w:rFonts w:ascii="Times New Roman" w:hAnsi="Times New Roman" w:cs="Times New Roman"/>
          <w:sz w:val="24"/>
          <w:szCs w:val="24"/>
        </w:rPr>
        <w:t>узыкальн</w:t>
      </w:r>
      <w:r w:rsidR="00792A3B" w:rsidRPr="00F07C54">
        <w:rPr>
          <w:rFonts w:ascii="Times New Roman" w:hAnsi="Times New Roman" w:cs="Times New Roman"/>
          <w:sz w:val="24"/>
          <w:szCs w:val="24"/>
        </w:rPr>
        <w:t>ому</w:t>
      </w:r>
      <w:r w:rsidR="00CB61F6" w:rsidRPr="00F07C54">
        <w:rPr>
          <w:rFonts w:ascii="Times New Roman" w:hAnsi="Times New Roman" w:cs="Times New Roman"/>
          <w:sz w:val="24"/>
          <w:szCs w:val="24"/>
        </w:rPr>
        <w:t xml:space="preserve"> фольклор</w:t>
      </w:r>
      <w:r w:rsidR="00792A3B" w:rsidRPr="00F07C54">
        <w:rPr>
          <w:rFonts w:ascii="Times New Roman" w:hAnsi="Times New Roman" w:cs="Times New Roman"/>
          <w:sz w:val="24"/>
          <w:szCs w:val="24"/>
        </w:rPr>
        <w:t>у</w:t>
      </w:r>
      <w:r w:rsidR="00CB61F6" w:rsidRPr="00F07C54">
        <w:rPr>
          <w:rFonts w:ascii="Times New Roman" w:hAnsi="Times New Roman" w:cs="Times New Roman"/>
          <w:sz w:val="24"/>
          <w:szCs w:val="24"/>
        </w:rPr>
        <w:t xml:space="preserve"> являются преемственными</w:t>
      </w:r>
      <w:r w:rsidR="004662FB" w:rsidRPr="00F07C54">
        <w:rPr>
          <w:rFonts w:ascii="Times New Roman" w:hAnsi="Times New Roman" w:cs="Times New Roman"/>
          <w:sz w:val="24"/>
          <w:szCs w:val="24"/>
        </w:rPr>
        <w:t>.</w:t>
      </w:r>
      <w:r w:rsidR="00CB61F6" w:rsidRPr="00F07C54">
        <w:rPr>
          <w:rFonts w:ascii="Times New Roman" w:hAnsi="Times New Roman" w:cs="Times New Roman"/>
          <w:sz w:val="24"/>
          <w:szCs w:val="24"/>
        </w:rPr>
        <w:t xml:space="preserve"> </w:t>
      </w:r>
    </w:p>
    <w:p w:rsidR="008B1072" w:rsidRPr="00F07C54" w:rsidRDefault="004662FB"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09579F">
        <w:rPr>
          <w:rFonts w:ascii="Times New Roman" w:hAnsi="Times New Roman" w:cs="Times New Roman"/>
          <w:sz w:val="24"/>
          <w:szCs w:val="24"/>
        </w:rPr>
        <w:t>5</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09579F">
        <w:rPr>
          <w:rFonts w:ascii="Times New Roman" w:hAnsi="Times New Roman" w:cs="Times New Roman"/>
          <w:sz w:val="24"/>
          <w:szCs w:val="24"/>
        </w:rPr>
        <w:t>6</w:t>
      </w:r>
      <w:r w:rsidRPr="00F07C54">
        <w:rPr>
          <w:rFonts w:ascii="Times New Roman" w:hAnsi="Times New Roman" w:cs="Times New Roman"/>
          <w:sz w:val="24"/>
          <w:szCs w:val="24"/>
        </w:rPr>
        <w:t xml:space="preserve"> учебном году о</w:t>
      </w:r>
      <w:r w:rsidR="00231582" w:rsidRPr="00F07C54">
        <w:rPr>
          <w:rFonts w:ascii="Times New Roman" w:hAnsi="Times New Roman" w:cs="Times New Roman"/>
          <w:sz w:val="24"/>
          <w:szCs w:val="24"/>
        </w:rPr>
        <w:t>бучение</w:t>
      </w:r>
      <w:r w:rsidR="004317A9" w:rsidRPr="00F07C54">
        <w:rPr>
          <w:rFonts w:ascii="Times New Roman" w:hAnsi="Times New Roman" w:cs="Times New Roman"/>
          <w:sz w:val="24"/>
          <w:szCs w:val="24"/>
        </w:rPr>
        <w:t xml:space="preserve"> по программам «Музыкальный фольклор</w:t>
      </w:r>
      <w:r w:rsidR="0009579F">
        <w:rPr>
          <w:rFonts w:ascii="Times New Roman" w:hAnsi="Times New Roman" w:cs="Times New Roman"/>
          <w:sz w:val="24"/>
          <w:szCs w:val="24"/>
        </w:rPr>
        <w:t xml:space="preserve"> (Древо жизни)</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 xml:space="preserve">организуется по </w:t>
      </w:r>
      <w:r w:rsidR="0030333D" w:rsidRPr="00F07C54">
        <w:rPr>
          <w:rFonts w:ascii="Times New Roman" w:hAnsi="Times New Roman" w:cs="Times New Roman"/>
          <w:sz w:val="24"/>
          <w:szCs w:val="24"/>
        </w:rPr>
        <w:t>предметам</w:t>
      </w:r>
      <w:r w:rsidR="00E66652" w:rsidRPr="00F07C54">
        <w:rPr>
          <w:rFonts w:ascii="Times New Roman" w:hAnsi="Times New Roman" w:cs="Times New Roman"/>
          <w:sz w:val="24"/>
          <w:szCs w:val="24"/>
        </w:rPr>
        <w:t>: «Народное пение», включающее групповое занятие и занятия для подгруппы девочек</w:t>
      </w:r>
      <w:r w:rsidR="00833859" w:rsidRPr="00F07C54">
        <w:rPr>
          <w:rFonts w:ascii="Times New Roman" w:hAnsi="Times New Roman" w:cs="Times New Roman"/>
          <w:sz w:val="24"/>
          <w:szCs w:val="24"/>
        </w:rPr>
        <w:t>,</w:t>
      </w:r>
      <w:r w:rsidR="00E66652" w:rsidRPr="00F07C54">
        <w:rPr>
          <w:rFonts w:ascii="Times New Roman" w:hAnsi="Times New Roman" w:cs="Times New Roman"/>
          <w:sz w:val="24"/>
          <w:szCs w:val="24"/>
        </w:rPr>
        <w:t xml:space="preserve"> и «Народная хореография (групповая)». </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 xml:space="preserve">По программе </w:t>
      </w:r>
      <w:r w:rsidR="004317A9" w:rsidRPr="00F07C54">
        <w:rPr>
          <w:rFonts w:ascii="Times New Roman" w:hAnsi="Times New Roman" w:cs="Times New Roman"/>
          <w:sz w:val="24"/>
          <w:szCs w:val="24"/>
        </w:rPr>
        <w:t>«Музыкальный фольклор»</w:t>
      </w:r>
      <w:r w:rsidR="00E66652" w:rsidRPr="00F07C54">
        <w:rPr>
          <w:rFonts w:ascii="Times New Roman" w:hAnsi="Times New Roman" w:cs="Times New Roman"/>
          <w:sz w:val="24"/>
          <w:szCs w:val="24"/>
        </w:rPr>
        <w:t xml:space="preserve"> (Мастер)</w:t>
      </w:r>
      <w:r w:rsidR="00231582" w:rsidRPr="00F07C54">
        <w:rPr>
          <w:rFonts w:ascii="Times New Roman" w:hAnsi="Times New Roman" w:cs="Times New Roman"/>
          <w:sz w:val="24"/>
          <w:szCs w:val="24"/>
        </w:rPr>
        <w:t xml:space="preserve"> организуется по </w:t>
      </w:r>
      <w:r w:rsidR="0030333D" w:rsidRPr="00F07C54">
        <w:rPr>
          <w:rFonts w:ascii="Times New Roman" w:hAnsi="Times New Roman" w:cs="Times New Roman"/>
          <w:sz w:val="24"/>
          <w:szCs w:val="24"/>
        </w:rPr>
        <w:t>предметам</w:t>
      </w:r>
      <w:r w:rsidR="00690BD1" w:rsidRPr="00F07C54">
        <w:rPr>
          <w:rFonts w:ascii="Times New Roman" w:hAnsi="Times New Roman" w:cs="Times New Roman"/>
          <w:sz w:val="24"/>
          <w:szCs w:val="24"/>
        </w:rPr>
        <w:t>: «Народное пение»</w:t>
      </w:r>
      <w:r w:rsidR="00E66652" w:rsidRPr="00F07C54">
        <w:rPr>
          <w:rFonts w:ascii="Times New Roman" w:hAnsi="Times New Roman" w:cs="Times New Roman"/>
          <w:sz w:val="24"/>
          <w:szCs w:val="24"/>
        </w:rPr>
        <w:t xml:space="preserve"> (подгруппа девочек и подгруппа мальчиков)</w:t>
      </w:r>
      <w:r w:rsidR="00690BD1" w:rsidRPr="00F07C54">
        <w:rPr>
          <w:rFonts w:ascii="Times New Roman" w:hAnsi="Times New Roman" w:cs="Times New Roman"/>
          <w:sz w:val="24"/>
          <w:szCs w:val="24"/>
        </w:rPr>
        <w:t xml:space="preserve"> и «Народная хореография (групповая)»</w:t>
      </w:r>
      <w:r w:rsidR="00950264" w:rsidRPr="00F07C54">
        <w:rPr>
          <w:rFonts w:ascii="Times New Roman" w:hAnsi="Times New Roman" w:cs="Times New Roman"/>
          <w:sz w:val="24"/>
          <w:szCs w:val="24"/>
        </w:rPr>
        <w:t>.</w:t>
      </w:r>
      <w:r w:rsidR="004317A9" w:rsidRPr="00F07C54">
        <w:rPr>
          <w:rFonts w:ascii="Times New Roman" w:hAnsi="Times New Roman" w:cs="Times New Roman"/>
          <w:sz w:val="24"/>
          <w:szCs w:val="24"/>
        </w:rPr>
        <w:t xml:space="preserve"> </w:t>
      </w:r>
    </w:p>
    <w:p w:rsidR="00D616C7" w:rsidRPr="00F07C54" w:rsidRDefault="00833859"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lastRenderedPageBreak/>
        <w:t>Комплексная дополнительная общеобразовательная общеразвивающая программа «Традиционная народная культура «Круглый год» включает следующие предметы:</w:t>
      </w:r>
    </w:p>
    <w:p w:rsidR="00833859" w:rsidRPr="00F07C54" w:rsidRDefault="00833859"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 - для 1- </w:t>
      </w:r>
      <w:proofErr w:type="spellStart"/>
      <w:r w:rsidRPr="00F07C54">
        <w:rPr>
          <w:rFonts w:ascii="Times New Roman" w:hAnsi="Times New Roman" w:cs="Times New Roman"/>
          <w:sz w:val="24"/>
          <w:szCs w:val="24"/>
        </w:rPr>
        <w:t>го</w:t>
      </w:r>
      <w:proofErr w:type="spellEnd"/>
      <w:r w:rsidRPr="00F07C54">
        <w:rPr>
          <w:rFonts w:ascii="Times New Roman" w:hAnsi="Times New Roman" w:cs="Times New Roman"/>
          <w:sz w:val="24"/>
          <w:szCs w:val="24"/>
        </w:rPr>
        <w:t xml:space="preserve"> года обучения: «Народный календарь», «Народная игрушка», «Народные игры» </w:t>
      </w:r>
    </w:p>
    <w:p w:rsidR="00833859" w:rsidRPr="00F07C54" w:rsidRDefault="00833859" w:rsidP="00CB38A9">
      <w:pPr>
        <w:shd w:val="clear" w:color="auto" w:fill="FFFFFF"/>
        <w:spacing w:after="0" w:line="240" w:lineRule="auto"/>
        <w:ind w:left="38" w:firstLine="529"/>
        <w:jc w:val="both"/>
        <w:rPr>
          <w:rFonts w:ascii="Times New Roman" w:hAnsi="Times New Roman" w:cs="Times New Roman"/>
          <w:color w:val="FF0000"/>
          <w:sz w:val="24"/>
          <w:szCs w:val="24"/>
        </w:rPr>
      </w:pPr>
      <w:r w:rsidRPr="00F07C54">
        <w:rPr>
          <w:rFonts w:ascii="Times New Roman" w:hAnsi="Times New Roman" w:cs="Times New Roman"/>
          <w:sz w:val="24"/>
          <w:szCs w:val="24"/>
        </w:rPr>
        <w:t xml:space="preserve"> - для 2-го года обучения: «Народный календарь», «Народная игрушка», «Народные игры».</w:t>
      </w:r>
    </w:p>
    <w:p w:rsidR="00B118C5" w:rsidRPr="00F07C54" w:rsidRDefault="00F07C54" w:rsidP="00F07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8C5" w:rsidRPr="00F07C54">
        <w:rPr>
          <w:rFonts w:ascii="Times New Roman" w:hAnsi="Times New Roman" w:cs="Times New Roman"/>
          <w:b/>
          <w:sz w:val="24"/>
          <w:szCs w:val="24"/>
        </w:rPr>
        <w:t>Общий объем</w:t>
      </w:r>
      <w:r w:rsidR="00994A81" w:rsidRPr="00F07C54">
        <w:rPr>
          <w:rFonts w:ascii="Times New Roman" w:hAnsi="Times New Roman" w:cs="Times New Roman"/>
          <w:sz w:val="24"/>
          <w:szCs w:val="24"/>
        </w:rPr>
        <w:t xml:space="preserve"> Образовательной программы – реализация </w:t>
      </w:r>
      <w:r w:rsidR="00336306" w:rsidRPr="00F07C54">
        <w:rPr>
          <w:rFonts w:ascii="Times New Roman" w:hAnsi="Times New Roman" w:cs="Times New Roman"/>
          <w:sz w:val="24"/>
          <w:szCs w:val="24"/>
        </w:rPr>
        <w:t>1</w:t>
      </w:r>
      <w:r w:rsidR="002B28DC">
        <w:rPr>
          <w:rFonts w:ascii="Times New Roman" w:hAnsi="Times New Roman" w:cs="Times New Roman"/>
          <w:sz w:val="24"/>
          <w:szCs w:val="24"/>
        </w:rPr>
        <w:t>6</w:t>
      </w:r>
      <w:r w:rsidR="00B118C5" w:rsidRPr="00F07C54">
        <w:rPr>
          <w:rFonts w:ascii="Times New Roman" w:hAnsi="Times New Roman" w:cs="Times New Roman"/>
          <w:color w:val="FF0000"/>
          <w:sz w:val="24"/>
          <w:szCs w:val="24"/>
        </w:rPr>
        <w:t xml:space="preserve"> </w:t>
      </w:r>
      <w:r w:rsidR="00B118C5" w:rsidRPr="00F07C54">
        <w:rPr>
          <w:rFonts w:ascii="Times New Roman" w:hAnsi="Times New Roman" w:cs="Times New Roman"/>
          <w:sz w:val="24"/>
          <w:szCs w:val="24"/>
        </w:rPr>
        <w:t>дополнительн</w:t>
      </w:r>
      <w:r w:rsidR="00994A81" w:rsidRPr="00F07C54">
        <w:rPr>
          <w:rFonts w:ascii="Times New Roman" w:hAnsi="Times New Roman" w:cs="Times New Roman"/>
          <w:sz w:val="24"/>
          <w:szCs w:val="24"/>
        </w:rPr>
        <w:t>ых</w:t>
      </w:r>
      <w:r w:rsidR="00B118C5" w:rsidRPr="00F07C54">
        <w:rPr>
          <w:rFonts w:ascii="Times New Roman" w:hAnsi="Times New Roman" w:cs="Times New Roman"/>
          <w:sz w:val="24"/>
          <w:szCs w:val="24"/>
        </w:rPr>
        <w:t xml:space="preserve"> общеобразовательн</w:t>
      </w:r>
      <w:r w:rsidR="00994A81" w:rsidRPr="00F07C54">
        <w:rPr>
          <w:rFonts w:ascii="Times New Roman" w:hAnsi="Times New Roman" w:cs="Times New Roman"/>
          <w:sz w:val="24"/>
          <w:szCs w:val="24"/>
        </w:rPr>
        <w:t xml:space="preserve">ых </w:t>
      </w:r>
      <w:proofErr w:type="gramStart"/>
      <w:r w:rsidR="00994A81" w:rsidRPr="00F07C54">
        <w:rPr>
          <w:rFonts w:ascii="Times New Roman" w:hAnsi="Times New Roman" w:cs="Times New Roman"/>
          <w:sz w:val="24"/>
          <w:szCs w:val="24"/>
        </w:rPr>
        <w:t xml:space="preserve">общеразвивающих </w:t>
      </w:r>
      <w:r w:rsidR="00B118C5" w:rsidRPr="00F07C54">
        <w:rPr>
          <w:rFonts w:ascii="Times New Roman" w:hAnsi="Times New Roman" w:cs="Times New Roman"/>
          <w:sz w:val="24"/>
          <w:szCs w:val="24"/>
        </w:rPr>
        <w:t xml:space="preserve"> программ</w:t>
      </w:r>
      <w:proofErr w:type="gramEnd"/>
      <w:r w:rsidR="00B118C5" w:rsidRPr="00F07C54">
        <w:rPr>
          <w:rFonts w:ascii="Times New Roman" w:hAnsi="Times New Roman" w:cs="Times New Roman"/>
          <w:sz w:val="24"/>
          <w:szCs w:val="24"/>
        </w:rPr>
        <w:t>.</w:t>
      </w:r>
    </w:p>
    <w:p w:rsidR="000E2856" w:rsidRPr="00F07C54" w:rsidRDefault="00C8384A" w:rsidP="00CB38A9">
      <w:pPr>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Реализация дополнительных общеобразовательных общеразвивающих программ БОУ ДО ВО «Школа традиционной народной культуры» </w:t>
      </w:r>
      <w:r w:rsidR="000E2856" w:rsidRPr="00F07C54">
        <w:rPr>
          <w:rFonts w:ascii="Times New Roman" w:hAnsi="Times New Roman" w:cs="Times New Roman"/>
          <w:sz w:val="24"/>
          <w:szCs w:val="24"/>
        </w:rPr>
        <w:t>способствуют созданию воспитывающей этнокультурной среды, которая духовно обогащает и расширяет позитивный опыт детей и подростков.</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Условия создания воспитывающей этнокультурной среды предполагают:</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формирование разновозрастного коллектива;</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сотрудничество как принцип жизнедеятельности детей и взрослых;</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left="38" w:right="29" w:firstLine="529"/>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сочетание элементов традиционной народной культуры и современной </w:t>
      </w:r>
      <w:r w:rsidRPr="00F07C54">
        <w:rPr>
          <w:rFonts w:ascii="Times New Roman" w:hAnsi="Times New Roman" w:cs="Times New Roman"/>
          <w:sz w:val="24"/>
          <w:szCs w:val="24"/>
        </w:rPr>
        <w:t>молодежной субкультуры;</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z w:val="24"/>
          <w:szCs w:val="24"/>
        </w:rPr>
        <w:t>погружение в традиционный образ жизни, труда и отдыха русского человека;</w:t>
      </w:r>
    </w:p>
    <w:p w:rsidR="000E2856" w:rsidRPr="00F07C54" w:rsidRDefault="000E2856" w:rsidP="00CB38A9">
      <w:pPr>
        <w:widowControl w:val="0"/>
        <w:numPr>
          <w:ilvl w:val="0"/>
          <w:numId w:val="1"/>
        </w:numPr>
        <w:shd w:val="clear" w:color="auto" w:fill="FFFFFF"/>
        <w:tabs>
          <w:tab w:val="left" w:pos="1018"/>
          <w:tab w:val="left" w:pos="2870"/>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pacing w:val="-3"/>
          <w:sz w:val="24"/>
          <w:szCs w:val="24"/>
        </w:rPr>
        <w:t>сочетание</w:t>
      </w:r>
      <w:r w:rsidRPr="00F07C54">
        <w:rPr>
          <w:rFonts w:ascii="Times New Roman" w:hAnsi="Times New Roman" w:cs="Times New Roman"/>
          <w:sz w:val="24"/>
          <w:szCs w:val="24"/>
        </w:rPr>
        <w:tab/>
        <w:t>индивидуальных, групповых, коллективных форм воспитания;</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профессиональный, подготовленный для реализации программ педагогический состав.</w:t>
      </w:r>
    </w:p>
    <w:p w:rsidR="00D3666B" w:rsidRPr="00F07C54" w:rsidRDefault="00D3666B" w:rsidP="00CB38A9">
      <w:pPr>
        <w:widowControl w:val="0"/>
        <w:shd w:val="clear" w:color="auto" w:fill="FFFFFF"/>
        <w:tabs>
          <w:tab w:val="left" w:pos="0"/>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процессе реализации </w:t>
      </w:r>
      <w:r w:rsidR="00AE5B37" w:rsidRPr="00F07C54">
        <w:rPr>
          <w:rFonts w:ascii="Times New Roman" w:hAnsi="Times New Roman" w:cs="Times New Roman"/>
          <w:sz w:val="24"/>
          <w:szCs w:val="24"/>
        </w:rPr>
        <w:t xml:space="preserve">общеобразовательных общеразвивающих </w:t>
      </w:r>
      <w:r w:rsidRPr="00F07C54">
        <w:rPr>
          <w:rFonts w:ascii="Times New Roman" w:hAnsi="Times New Roman" w:cs="Times New Roman"/>
          <w:sz w:val="24"/>
          <w:szCs w:val="24"/>
        </w:rPr>
        <w:t>программ педагоги дополнительного образования используют различные формы проведения занятий:</w:t>
      </w:r>
      <w:r w:rsidR="00534542" w:rsidRPr="00F07C54">
        <w:rPr>
          <w:rFonts w:ascii="Times New Roman" w:hAnsi="Times New Roman" w:cs="Times New Roman"/>
          <w:sz w:val="24"/>
          <w:szCs w:val="24"/>
        </w:rPr>
        <w:t xml:space="preserve"> </w:t>
      </w:r>
      <w:r w:rsidR="003A2626" w:rsidRPr="00F07C54">
        <w:rPr>
          <w:rFonts w:ascii="Times New Roman" w:hAnsi="Times New Roman" w:cs="Times New Roman"/>
          <w:sz w:val="24"/>
          <w:szCs w:val="24"/>
        </w:rPr>
        <w:t>учебное занятие, экскурсия, творческая встреча, конференция, фестиваль, интегрированное занятие, лекция, спектакль, вечера, праздник, репетиция, выставка</w:t>
      </w:r>
      <w:r w:rsidR="00CB38A9" w:rsidRPr="00F07C54">
        <w:rPr>
          <w:rFonts w:ascii="Times New Roman" w:hAnsi="Times New Roman" w:cs="Times New Roman"/>
          <w:sz w:val="24"/>
          <w:szCs w:val="24"/>
        </w:rPr>
        <w:t xml:space="preserve"> и др.</w:t>
      </w:r>
    </w:p>
    <w:p w:rsidR="000E2856" w:rsidRPr="00F07C54" w:rsidRDefault="000E2856" w:rsidP="00CB38A9">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В построении образовательного процесса в Учреждении реализуется комплек</w:t>
      </w:r>
      <w:r w:rsidR="00132926" w:rsidRPr="00F07C54">
        <w:rPr>
          <w:rFonts w:ascii="Times New Roman" w:hAnsi="Times New Roman" w:cs="Times New Roman"/>
          <w:sz w:val="24"/>
          <w:szCs w:val="24"/>
        </w:rPr>
        <w:t>с</w:t>
      </w:r>
      <w:r w:rsidRPr="00F07C54">
        <w:rPr>
          <w:rFonts w:ascii="Times New Roman" w:hAnsi="Times New Roman" w:cs="Times New Roman"/>
          <w:sz w:val="24"/>
          <w:szCs w:val="24"/>
        </w:rPr>
        <w:t xml:space="preserve">ный  подход, который проявляется в предоставлении обучающимся разнообразных образовательных услуг; в скоординированном взаимодействии всех субъектов образовательного процесса - педагогов, родителей, детей; в соединении культурно-национального и регионального компонентов; в наличии необходимых факторов и условий управления для обеспечения функционирования системы; в интеграции деятельности всех участников процесса управления вокруг решения ведущей идеи. </w:t>
      </w:r>
    </w:p>
    <w:p w:rsidR="000E2856" w:rsidRPr="00F07C54" w:rsidRDefault="000E2856" w:rsidP="000E2856">
      <w:pPr>
        <w:shd w:val="clear" w:color="auto" w:fill="FFFFFF"/>
        <w:spacing w:after="0" w:line="240" w:lineRule="auto"/>
        <w:ind w:left="14" w:right="38" w:firstLine="70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строится с учетом личностного и системного подходов.</w:t>
      </w:r>
    </w:p>
    <w:p w:rsidR="000E2856" w:rsidRPr="00F07C54" w:rsidRDefault="000E2856" w:rsidP="000E2856">
      <w:pPr>
        <w:shd w:val="clear" w:color="auto" w:fill="FFFFFF"/>
        <w:spacing w:after="0" w:line="240" w:lineRule="auto"/>
        <w:ind w:left="24" w:right="24" w:firstLine="709"/>
        <w:jc w:val="both"/>
        <w:rPr>
          <w:rFonts w:ascii="Times New Roman" w:hAnsi="Times New Roman" w:cs="Times New Roman"/>
          <w:sz w:val="24"/>
          <w:szCs w:val="24"/>
        </w:rPr>
      </w:pPr>
      <w:r w:rsidRPr="00F07C54">
        <w:rPr>
          <w:rFonts w:ascii="Times New Roman" w:hAnsi="Times New Roman" w:cs="Times New Roman"/>
          <w:sz w:val="24"/>
          <w:szCs w:val="24"/>
        </w:rPr>
        <w:t>Личность формируется и развивается в деятельности, и чем она разнообразней, продуктивнее, тем плодотворнее происходит усвоение общечеловеческой и профессиональной культуры. Деятельность позволяет преобразовывать внешние воздействия социальной среды в собственно развивающие изменения, предопределяет новое образование личности. Деятельность должна быть ориентирована на активизацию мотивационно -</w:t>
      </w:r>
      <w:proofErr w:type="spellStart"/>
      <w:r w:rsidRPr="00F07C54">
        <w:rPr>
          <w:rFonts w:ascii="Times New Roman" w:hAnsi="Times New Roman" w:cs="Times New Roman"/>
          <w:sz w:val="24"/>
          <w:szCs w:val="24"/>
        </w:rPr>
        <w:t>потребностной</w:t>
      </w:r>
      <w:proofErr w:type="spellEnd"/>
      <w:r w:rsidRPr="00F07C54">
        <w:rPr>
          <w:rFonts w:ascii="Times New Roman" w:hAnsi="Times New Roman" w:cs="Times New Roman"/>
          <w:sz w:val="24"/>
          <w:szCs w:val="24"/>
        </w:rPr>
        <w:t>, процессуальной и содержательной сфер личности. Деятельностный подход ориентируется на ситуацию выбора и успеха, предполагает наличие позитивного результата совместной деятельности педагога и ребенка.</w:t>
      </w:r>
    </w:p>
    <w:p w:rsidR="000E2856" w:rsidRPr="00F07C54" w:rsidRDefault="000E2856" w:rsidP="000E2856">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Личностный подход предполагает рассмотрение ребенка как уникального явления, самостоятельную ценность. Этот подход означает ориентацию на личность как цель, результат, главный критерий эффективности деятельности педагога. Личность ребенка не только объект, но и субъект внимания. Его самосовершенствование является целью образовательной системы учреждения. </w:t>
      </w:r>
    </w:p>
    <w:p w:rsidR="000E2856" w:rsidRPr="00F07C54" w:rsidRDefault="000E2856" w:rsidP="000E2856">
      <w:pPr>
        <w:shd w:val="clear" w:color="auto" w:fill="FFFFFF"/>
        <w:spacing w:after="0" w:line="240" w:lineRule="auto"/>
        <w:ind w:left="29"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Системный подход отражает всеобщую связь и взаимообусловленность явлений и процессов окружающей действительности. Он позволяет рассматривать самостоятельные компоненты педагогической поддержки во взаимосвязи и развитии. При этом педагогический </w:t>
      </w:r>
      <w:r w:rsidRPr="00F07C54">
        <w:rPr>
          <w:rFonts w:ascii="Times New Roman" w:hAnsi="Times New Roman" w:cs="Times New Roman"/>
          <w:sz w:val="24"/>
          <w:szCs w:val="24"/>
        </w:rPr>
        <w:lastRenderedPageBreak/>
        <w:t>процесс, условия его протекания, среда его осуществления и субъекты, осуществляющие его, и составляют ту взаимообусловленную общность, которая обладает характеристиками системности.</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имеет свои закономерности:</w:t>
      </w:r>
    </w:p>
    <w:p w:rsidR="000E2856" w:rsidRPr="00F07C54" w:rsidRDefault="000E2856" w:rsidP="00CB38A9">
      <w:pPr>
        <w:widowControl w:val="0"/>
        <w:numPr>
          <w:ilvl w:val="0"/>
          <w:numId w:val="2"/>
        </w:numPr>
        <w:shd w:val="clear" w:color="auto" w:fill="FFFFFF"/>
        <w:tabs>
          <w:tab w:val="left" w:pos="403"/>
          <w:tab w:val="left" w:pos="2141"/>
        </w:tabs>
        <w:autoSpaceDE w:val="0"/>
        <w:autoSpaceDN w:val="0"/>
        <w:adjustRightInd w:val="0"/>
        <w:spacing w:after="0" w:line="240" w:lineRule="auto"/>
        <w:ind w:left="10" w:firstLine="529"/>
        <w:jc w:val="both"/>
        <w:rPr>
          <w:rFonts w:ascii="Times New Roman" w:hAnsi="Times New Roman" w:cs="Times New Roman"/>
          <w:spacing w:val="-28"/>
          <w:sz w:val="24"/>
          <w:szCs w:val="24"/>
        </w:rPr>
      </w:pPr>
      <w:r w:rsidRPr="00F07C54">
        <w:rPr>
          <w:rFonts w:ascii="Times New Roman" w:hAnsi="Times New Roman" w:cs="Times New Roman"/>
          <w:sz w:val="24"/>
          <w:szCs w:val="24"/>
        </w:rPr>
        <w:t>Образование ребенка совершается только на основе активности самого ребенка во взаимодействии его с окружающей социальной средой. При этом решающее значение имеет гармонизация интересов учреждения и личных интересов обучающихся при определении целей и задач педагогического процесса. Характеризуя отношения педагога и обучающегося, как субъектно-субъектные, необходимо любую воспитательную задачу решать через инициирование активности ребенка: нравственное - через постоянную ориентацию на самочувствие и настроение другого человека, интеллектуальное - через мыслительную деятельность и т. п.</w:t>
      </w:r>
    </w:p>
    <w:p w:rsidR="000E2856" w:rsidRPr="00F07C54" w:rsidRDefault="000E2856" w:rsidP="00CB38A9">
      <w:pPr>
        <w:widowControl w:val="0"/>
        <w:numPr>
          <w:ilvl w:val="0"/>
          <w:numId w:val="2"/>
        </w:numPr>
        <w:shd w:val="clear" w:color="auto" w:fill="FFFFFF"/>
        <w:tabs>
          <w:tab w:val="left" w:pos="403"/>
        </w:tabs>
        <w:autoSpaceDE w:val="0"/>
        <w:autoSpaceDN w:val="0"/>
        <w:adjustRightInd w:val="0"/>
        <w:spacing w:after="0" w:line="240" w:lineRule="auto"/>
        <w:ind w:left="10" w:right="5" w:firstLine="529"/>
        <w:jc w:val="both"/>
        <w:rPr>
          <w:rFonts w:ascii="Times New Roman" w:hAnsi="Times New Roman" w:cs="Times New Roman"/>
          <w:spacing w:val="-11"/>
          <w:sz w:val="24"/>
          <w:szCs w:val="24"/>
        </w:rPr>
      </w:pPr>
      <w:r w:rsidRPr="00F07C54">
        <w:rPr>
          <w:rFonts w:ascii="Times New Roman" w:hAnsi="Times New Roman" w:cs="Times New Roman"/>
          <w:sz w:val="24"/>
          <w:szCs w:val="24"/>
        </w:rPr>
        <w:t>Вторая закономерность определяет единство образования и воспитания. Рассматривая образование и воспитание как единый процесс, необходимо выделить специфику этих двух социально-педагогических явлений. Формируя знания, человек развивается. Развиваясь, он стремится к расширению сфер своей деятельности и общения, которые, в свою очередь, требуют новых знаний и умений. Воспитание является важнейшей задачей образования.</w:t>
      </w:r>
    </w:p>
    <w:p w:rsidR="000E2856" w:rsidRPr="00F07C54" w:rsidRDefault="000E2856" w:rsidP="000E2856">
      <w:pPr>
        <w:shd w:val="clear" w:color="auto" w:fill="FFFFFF"/>
        <w:tabs>
          <w:tab w:val="left" w:pos="317"/>
        </w:tabs>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pacing w:val="-16"/>
          <w:sz w:val="24"/>
          <w:szCs w:val="24"/>
        </w:rPr>
        <w:t>3.</w:t>
      </w:r>
      <w:r w:rsidRPr="00F07C54">
        <w:rPr>
          <w:rFonts w:ascii="Times New Roman" w:hAnsi="Times New Roman" w:cs="Times New Roman"/>
          <w:sz w:val="24"/>
          <w:szCs w:val="24"/>
        </w:rPr>
        <w:tab/>
        <w:t xml:space="preserve">Третья закономерность предполагает целостность воспитательных влияний, которая обеспечивается единством декларируемых социальных установок и реальных действий педагога; требования, предъявляемые к ребенку </w:t>
      </w:r>
      <w:proofErr w:type="gramStart"/>
      <w:r w:rsidRPr="00F07C54">
        <w:rPr>
          <w:rFonts w:ascii="Times New Roman" w:hAnsi="Times New Roman" w:cs="Times New Roman"/>
          <w:sz w:val="24"/>
          <w:szCs w:val="24"/>
        </w:rPr>
        <w:t>всеми субъектами образовательного процесса</w:t>
      </w:r>
      <w:proofErr w:type="gramEnd"/>
      <w:r w:rsidRPr="00F07C54">
        <w:rPr>
          <w:rFonts w:ascii="Times New Roman" w:hAnsi="Times New Roman" w:cs="Times New Roman"/>
          <w:sz w:val="24"/>
          <w:szCs w:val="24"/>
        </w:rPr>
        <w:t xml:space="preserve"> не должны противоречить друг другу. Воспитательное влияние направлено на реализацию личностно значимых целей совместной деятельности и освоение </w:t>
      </w:r>
      <w:r w:rsidR="00810CF9"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810CF9" w:rsidRPr="00F07C54">
        <w:rPr>
          <w:rFonts w:ascii="Times New Roman" w:hAnsi="Times New Roman" w:cs="Times New Roman"/>
          <w:sz w:val="24"/>
          <w:szCs w:val="24"/>
        </w:rPr>
        <w:t>ю</w:t>
      </w:r>
      <w:r w:rsidRPr="00F07C54">
        <w:rPr>
          <w:rFonts w:ascii="Times New Roman" w:hAnsi="Times New Roman" w:cs="Times New Roman"/>
          <w:sz w:val="24"/>
          <w:szCs w:val="24"/>
        </w:rPr>
        <w:t>щимися системы социальных ролей, способов поведения с учетом их возрастной субкультуры.</w:t>
      </w:r>
    </w:p>
    <w:p w:rsidR="000E2856" w:rsidRPr="00F07C54" w:rsidRDefault="000E2856" w:rsidP="00CB38A9">
      <w:pPr>
        <w:shd w:val="clear" w:color="auto" w:fill="FFFFFF"/>
        <w:spacing w:after="0" w:line="240" w:lineRule="auto"/>
        <w:ind w:left="19" w:right="14"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4. Организация жизнедеятельности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 xml:space="preserve">чреждения основана на принципах проживания большой и дружной «семьи» взрослых и детей, создания микроклимата дома; включения семьи ребенка в жизнь </w:t>
      </w:r>
      <w:r w:rsidR="00CB38A9" w:rsidRPr="00F07C54">
        <w:rPr>
          <w:rFonts w:ascii="Times New Roman" w:hAnsi="Times New Roman" w:cs="Times New Roman"/>
          <w:sz w:val="24"/>
          <w:szCs w:val="24"/>
        </w:rPr>
        <w:t>Учреждения</w:t>
      </w:r>
      <w:r w:rsidRPr="00F07C54">
        <w:rPr>
          <w:rFonts w:ascii="Times New Roman" w:hAnsi="Times New Roman" w:cs="Times New Roman"/>
          <w:sz w:val="24"/>
          <w:szCs w:val="24"/>
        </w:rPr>
        <w:t>. Это дает возможность пережить современному ребенку чувство общинности или «соборности», столь присущее русскому менталитету, способствует активизации процесса социализации, гармонизации личностных и общественных качеств индивидуума в условиях коллектива к определенным социальным условиям.</w:t>
      </w:r>
    </w:p>
    <w:p w:rsidR="000E2856" w:rsidRPr="00F07C54" w:rsidRDefault="000E2856" w:rsidP="00CB38A9">
      <w:pPr>
        <w:shd w:val="clear" w:color="auto" w:fill="FFFFFF"/>
        <w:spacing w:after="0" w:line="240" w:lineRule="auto"/>
        <w:ind w:left="29"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Существенную роль в организации и развитии содержания образовательного процесса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чреждения играют родители и общественность в лице ее представителей и социальных групп. При этом важен как их интерес и потребности на этапе выбора среди других учреждений дополнительного образования, педагога и условий занятий, так и «продолжительность» этого права свободного выбора во всех компонентах образовательного процесса. Мониторинг запроса родителей позволяет сформулировать те образовательные области (этнография, фольклор, ремёсла), которые наиболее интересны для развития их детей, способствует поиску оптимального режима занятий, позволяет своевременно реагировать на изменение потребностей социума.</w:t>
      </w:r>
    </w:p>
    <w:p w:rsidR="000E2856" w:rsidRPr="00F07C54" w:rsidRDefault="000E2856" w:rsidP="00C8384A">
      <w:pPr>
        <w:spacing w:after="0" w:line="240" w:lineRule="auto"/>
        <w:ind w:firstLine="709"/>
        <w:jc w:val="both"/>
        <w:rPr>
          <w:rFonts w:ascii="Times New Roman" w:hAnsi="Times New Roman" w:cs="Times New Roman"/>
          <w:color w:val="FF0000"/>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09579F" w:rsidRDefault="0009579F"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09579F" w:rsidRDefault="0009579F"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5F4C41" w:rsidRPr="00F07C54" w:rsidRDefault="005F4C41"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Планируемые результаты</w:t>
      </w:r>
    </w:p>
    <w:p w:rsidR="00D3666B" w:rsidRPr="00F07C54" w:rsidRDefault="00D3666B" w:rsidP="00E4746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bCs/>
          <w:color w:val="000000"/>
          <w:sz w:val="24"/>
          <w:szCs w:val="24"/>
        </w:rPr>
        <w:t>Основным проектируемым результатом освоения</w:t>
      </w:r>
      <w:r w:rsidRPr="00F07C54">
        <w:rPr>
          <w:rFonts w:ascii="Times New Roman" w:hAnsi="Times New Roman" w:cs="Times New Roman"/>
          <w:b/>
          <w:bCs/>
          <w:color w:val="000000"/>
          <w:sz w:val="24"/>
          <w:szCs w:val="24"/>
        </w:rPr>
        <w:t xml:space="preserve"> </w:t>
      </w:r>
      <w:r w:rsidRPr="00F07C54">
        <w:rPr>
          <w:rFonts w:ascii="Times New Roman" w:hAnsi="Times New Roman" w:cs="Times New Roman"/>
          <w:color w:val="000000"/>
          <w:sz w:val="24"/>
          <w:szCs w:val="24"/>
        </w:rPr>
        <w:t xml:space="preserve">программы является </w:t>
      </w:r>
      <w:r w:rsidR="00E053BA" w:rsidRPr="00F07C54">
        <w:rPr>
          <w:rFonts w:ascii="Times New Roman" w:hAnsi="Times New Roman" w:cs="Times New Roman"/>
          <w:color w:val="000000"/>
          <w:sz w:val="24"/>
          <w:szCs w:val="24"/>
        </w:rPr>
        <w:t>приобретение</w:t>
      </w:r>
      <w:r w:rsidRPr="00F07C54">
        <w:rPr>
          <w:rFonts w:ascii="Times New Roman" w:hAnsi="Times New Roman" w:cs="Times New Roman"/>
          <w:color w:val="000000"/>
          <w:sz w:val="24"/>
          <w:szCs w:val="24"/>
        </w:rPr>
        <w:t xml:space="preserve"> обучающ</w:t>
      </w:r>
      <w:r w:rsidR="00C91FA5" w:rsidRPr="00F07C54">
        <w:rPr>
          <w:rFonts w:ascii="Times New Roman" w:hAnsi="Times New Roman" w:cs="Times New Roman"/>
          <w:color w:val="000000"/>
          <w:sz w:val="24"/>
          <w:szCs w:val="24"/>
        </w:rPr>
        <w:t xml:space="preserve">имися знаний, умений и навыков </w:t>
      </w:r>
      <w:r w:rsidRPr="00F07C54">
        <w:rPr>
          <w:rFonts w:ascii="Times New Roman" w:hAnsi="Times New Roman" w:cs="Times New Roman"/>
          <w:color w:val="000000"/>
          <w:sz w:val="24"/>
          <w:szCs w:val="24"/>
        </w:rPr>
        <w:t xml:space="preserve">в соответствии с требованиями дополнительных общеобразовательных общеразвивающих программ. </w:t>
      </w:r>
    </w:p>
    <w:p w:rsidR="00EB7A71" w:rsidRPr="00F07C54" w:rsidRDefault="00E3548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Планируемые результаты</w:t>
      </w:r>
    </w:p>
    <w:p w:rsidR="00EB7A71" w:rsidRPr="00F07C54"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по </w:t>
      </w:r>
      <w:r w:rsidR="00EB7A71" w:rsidRPr="00F07C54">
        <w:rPr>
          <w:rFonts w:ascii="Times New Roman" w:hAnsi="Times New Roman" w:cs="Times New Roman"/>
          <w:bCs/>
          <w:sz w:val="24"/>
          <w:szCs w:val="24"/>
        </w:rPr>
        <w:t xml:space="preserve">реализуемым дополнительным общеобразовательным </w:t>
      </w:r>
    </w:p>
    <w:p w:rsidR="004D7434" w:rsidRPr="00F07C54" w:rsidRDefault="00EB7A71"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общеразвивающим </w:t>
      </w:r>
      <w:r w:rsidR="00B118C5" w:rsidRPr="00F07C54">
        <w:rPr>
          <w:rFonts w:ascii="Times New Roman" w:hAnsi="Times New Roman" w:cs="Times New Roman"/>
          <w:bCs/>
          <w:sz w:val="24"/>
          <w:szCs w:val="24"/>
        </w:rPr>
        <w:t>программам</w:t>
      </w:r>
    </w:p>
    <w:tbl>
      <w:tblPr>
        <w:tblStyle w:val="41"/>
        <w:tblW w:w="14142" w:type="dxa"/>
        <w:tblLook w:val="04A0" w:firstRow="1" w:lastRow="0" w:firstColumn="1" w:lastColumn="0" w:noHBand="0" w:noVBand="1"/>
      </w:tblPr>
      <w:tblGrid>
        <w:gridCol w:w="3085"/>
        <w:gridCol w:w="11057"/>
      </w:tblGrid>
      <w:tr w:rsidR="000A7D8E" w:rsidRPr="002B28DC" w:rsidTr="00461E92">
        <w:tc>
          <w:tcPr>
            <w:tcW w:w="3085" w:type="dxa"/>
          </w:tcPr>
          <w:p w:rsidR="000A7D8E" w:rsidRPr="002B28DC" w:rsidRDefault="000A7D8E" w:rsidP="00461E92">
            <w:pPr>
              <w:rPr>
                <w:rFonts w:ascii="Times New Roman" w:hAnsi="Times New Roman" w:cs="Times New Roman"/>
                <w:color w:val="000000" w:themeColor="text1"/>
                <w:sz w:val="24"/>
                <w:szCs w:val="24"/>
                <w:lang w:val="en-US" w:bidi="en-US"/>
              </w:rPr>
            </w:pPr>
            <w:proofErr w:type="spellStart"/>
            <w:r w:rsidRPr="002B28DC">
              <w:rPr>
                <w:rFonts w:ascii="Times New Roman" w:hAnsi="Times New Roman" w:cs="Times New Roman"/>
                <w:color w:val="000000" w:themeColor="text1"/>
                <w:sz w:val="24"/>
                <w:szCs w:val="24"/>
                <w:lang w:val="en-US" w:bidi="en-US"/>
              </w:rPr>
              <w:t>Название</w:t>
            </w:r>
            <w:proofErr w:type="spellEnd"/>
            <w:r w:rsidRPr="002B28DC">
              <w:rPr>
                <w:rFonts w:ascii="Times New Roman" w:hAnsi="Times New Roman" w:cs="Times New Roman"/>
                <w:color w:val="000000" w:themeColor="text1"/>
                <w:sz w:val="24"/>
                <w:szCs w:val="24"/>
                <w:lang w:val="en-US" w:bidi="en-US"/>
              </w:rPr>
              <w:t xml:space="preserve"> </w:t>
            </w:r>
            <w:proofErr w:type="spellStart"/>
            <w:r w:rsidRPr="002B28DC">
              <w:rPr>
                <w:rFonts w:ascii="Times New Roman" w:hAnsi="Times New Roman" w:cs="Times New Roman"/>
                <w:color w:val="000000" w:themeColor="text1"/>
                <w:sz w:val="24"/>
                <w:szCs w:val="24"/>
                <w:lang w:val="en-US" w:bidi="en-US"/>
              </w:rPr>
              <w:t>программы</w:t>
            </w:r>
            <w:proofErr w:type="spellEnd"/>
          </w:p>
        </w:tc>
        <w:tc>
          <w:tcPr>
            <w:tcW w:w="11057" w:type="dxa"/>
          </w:tcPr>
          <w:p w:rsidR="000A7D8E" w:rsidRPr="002B28DC" w:rsidRDefault="000A7D8E" w:rsidP="00461E92">
            <w:pPr>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Планируемые результаты.</w:t>
            </w: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bidi="en-US"/>
              </w:rPr>
            </w:pPr>
            <w:proofErr w:type="gramStart"/>
            <w:r w:rsidRPr="002B28DC">
              <w:rPr>
                <w:rFonts w:ascii="Times New Roman" w:hAnsi="Times New Roman" w:cs="Times New Roman"/>
                <w:b/>
                <w:sz w:val="24"/>
                <w:szCs w:val="24"/>
                <w:lang w:bidi="en-US"/>
              </w:rPr>
              <w:t>Традиционная  народная</w:t>
            </w:r>
            <w:proofErr w:type="gramEnd"/>
            <w:r w:rsidRPr="002B28DC">
              <w:rPr>
                <w:rFonts w:ascii="Times New Roman" w:hAnsi="Times New Roman" w:cs="Times New Roman"/>
                <w:b/>
                <w:sz w:val="24"/>
                <w:szCs w:val="24"/>
                <w:lang w:bidi="en-US"/>
              </w:rPr>
              <w:t xml:space="preserve"> культура «Круглый год»</w:t>
            </w:r>
          </w:p>
        </w:tc>
        <w:tc>
          <w:tcPr>
            <w:tcW w:w="11057" w:type="dxa"/>
          </w:tcPr>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sz w:val="24"/>
                <w:szCs w:val="24"/>
              </w:rPr>
              <w:t xml:space="preserve">По окончании обучения по программе обучающиеся должны </w:t>
            </w:r>
            <w:r w:rsidRPr="00E9734F">
              <w:rPr>
                <w:rFonts w:ascii="Times New Roman" w:eastAsia="Times New Roman" w:hAnsi="Times New Roman" w:cs="Times New Roman"/>
                <w:b/>
                <w:sz w:val="24"/>
                <w:szCs w:val="24"/>
              </w:rPr>
              <w:t>знать:</w:t>
            </w:r>
          </w:p>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b/>
                <w:bCs/>
                <w:sz w:val="24"/>
                <w:szCs w:val="24"/>
              </w:rPr>
              <w:t>По предмету «Народный календарь»</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основные праздники народного календаря: Покров, Кузьминки, Святки, Масленицу, Пасху, Троицу</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особенности традиционных семейно-бытовых обрядов</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особенности традиционной организации труда и быта, объектов материальной культуры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место народной песни в народном календаре, обрядах</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«Народные игры»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xml:space="preserve">- особенности жанров музыкального фольклора (колыбельных песен, </w:t>
            </w:r>
            <w:proofErr w:type="spellStart"/>
            <w:r w:rsidRPr="00E9734F">
              <w:rPr>
                <w:rFonts w:ascii="Times New Roman" w:eastAsia="Times New Roman" w:hAnsi="Times New Roman" w:cs="Times New Roman"/>
                <w:sz w:val="24"/>
                <w:szCs w:val="24"/>
              </w:rPr>
              <w:t>пестушек</w:t>
            </w:r>
            <w:proofErr w:type="spellEnd"/>
            <w:r w:rsidRPr="00E9734F">
              <w:rPr>
                <w:rFonts w:ascii="Times New Roman" w:eastAsia="Times New Roman" w:hAnsi="Times New Roman" w:cs="Times New Roman"/>
                <w:sz w:val="24"/>
                <w:szCs w:val="24"/>
              </w:rPr>
              <w:t>, потешек, считалок, дразнилок, музыкальных игр, календарно-обрядовых, хороводных, свадебных песен, частушек)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xml:space="preserve">- особенности народного пения </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«Народная игрушка»</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виды народных традиционных игрушек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разнообразие материалов изготовления традиционных игрушек</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отличительные особенности игрушек традиционных и современных</w:t>
            </w:r>
          </w:p>
          <w:p w:rsidR="00E9734F" w:rsidRPr="00E9734F" w:rsidRDefault="00E9734F" w:rsidP="00E9734F">
            <w:pPr>
              <w:jc w:val="both"/>
              <w:rPr>
                <w:rFonts w:ascii="Times New Roman" w:eastAsia="Times New Roman" w:hAnsi="Times New Roman" w:cs="Times New Roman"/>
                <w:sz w:val="24"/>
                <w:szCs w:val="24"/>
              </w:rPr>
            </w:pPr>
          </w:p>
          <w:p w:rsidR="00E9734F" w:rsidRPr="00E9734F" w:rsidRDefault="00E9734F" w:rsidP="00E9734F">
            <w:pPr>
              <w:jc w:val="both"/>
              <w:rPr>
                <w:rFonts w:ascii="Times New Roman" w:eastAsia="Times New Roman" w:hAnsi="Times New Roman" w:cs="Times New Roman"/>
                <w:b/>
                <w:sz w:val="24"/>
                <w:szCs w:val="24"/>
              </w:rPr>
            </w:pPr>
            <w:r w:rsidRPr="00E9734F">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окончании</w:t>
            </w:r>
            <w:r w:rsidRPr="00E9734F">
              <w:rPr>
                <w:rFonts w:ascii="Times New Roman" w:eastAsia="Times New Roman" w:hAnsi="Times New Roman" w:cs="Times New Roman"/>
                <w:sz w:val="24"/>
                <w:szCs w:val="24"/>
              </w:rPr>
              <w:t xml:space="preserve"> обучения по программе обучающиеся должны </w:t>
            </w:r>
            <w:r w:rsidRPr="00E9734F">
              <w:rPr>
                <w:rFonts w:ascii="Times New Roman" w:eastAsia="Times New Roman" w:hAnsi="Times New Roman" w:cs="Times New Roman"/>
                <w:b/>
                <w:sz w:val="24"/>
                <w:szCs w:val="24"/>
              </w:rPr>
              <w:t>уметь:</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«Народный календарь»</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наблюдать явления природы и соотносить их природным календарем</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правильно определять свое место в празднике и обряде</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выражать свои знания способами художественной деятельности (конструирование, театрализация, рисование)</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b/>
                <w:sz w:val="24"/>
                <w:szCs w:val="24"/>
              </w:rPr>
              <w:t>По предмету «Народные игры»</w:t>
            </w:r>
          </w:p>
          <w:p w:rsidR="00E9734F" w:rsidRPr="00E9734F" w:rsidRDefault="00E9734F" w:rsidP="00E9734F">
            <w:pPr>
              <w:jc w:val="both"/>
              <w:rPr>
                <w:rFonts w:ascii="Times New Roman" w:eastAsia="Times New Roman" w:hAnsi="Times New Roman" w:cs="Times New Roman"/>
                <w:sz w:val="24"/>
                <w:szCs w:val="24"/>
              </w:rPr>
            </w:pPr>
            <w:r w:rsidRPr="00E9734F">
              <w:rPr>
                <w:rFonts w:ascii="Times New Roman" w:eastAsia="Times New Roman" w:hAnsi="Times New Roman" w:cs="Times New Roman"/>
                <w:i/>
                <w:sz w:val="24"/>
                <w:szCs w:val="24"/>
              </w:rPr>
              <w:t xml:space="preserve">- </w:t>
            </w:r>
            <w:r w:rsidRPr="00E9734F">
              <w:rPr>
                <w:rFonts w:ascii="Times New Roman" w:eastAsia="Times New Roman" w:hAnsi="Times New Roman" w:cs="Times New Roman"/>
                <w:sz w:val="24"/>
                <w:szCs w:val="24"/>
              </w:rPr>
              <w:t xml:space="preserve">исполнять колыбельные песни (2-3 образца); </w:t>
            </w:r>
            <w:proofErr w:type="spellStart"/>
            <w:r w:rsidRPr="00E9734F">
              <w:rPr>
                <w:rFonts w:ascii="Times New Roman" w:eastAsia="Times New Roman" w:hAnsi="Times New Roman" w:cs="Times New Roman"/>
                <w:sz w:val="24"/>
                <w:szCs w:val="24"/>
              </w:rPr>
              <w:t>пестушки</w:t>
            </w:r>
            <w:proofErr w:type="spellEnd"/>
            <w:r w:rsidRPr="00E9734F">
              <w:rPr>
                <w:rFonts w:ascii="Times New Roman" w:eastAsia="Times New Roman" w:hAnsi="Times New Roman" w:cs="Times New Roman"/>
                <w:sz w:val="24"/>
                <w:szCs w:val="24"/>
              </w:rPr>
              <w:t xml:space="preserve">, потешки (2-3 образца); считалки, дразнилки; музыкальные игры (6-8 образцов); словесные игры (6-8 образцов); календарный фольклор (5 образцов); хороводные песни (2 образца); </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lastRenderedPageBreak/>
              <w:t>- исполнять простейшие пляски под гармошку или балалайку (2-3 образца).</w:t>
            </w:r>
          </w:p>
          <w:p w:rsidR="00E9734F" w:rsidRPr="00E9734F" w:rsidRDefault="00E9734F" w:rsidP="00E9734F">
            <w:pPr>
              <w:keepNext/>
              <w:keepLines/>
              <w:spacing w:before="200"/>
              <w:outlineLvl w:val="1"/>
              <w:rPr>
                <w:rFonts w:ascii="Times New Roman" w:eastAsia="Times New Roman" w:hAnsi="Times New Roman" w:cs="Times New Roman"/>
                <w:b/>
                <w:bCs/>
                <w:sz w:val="24"/>
                <w:szCs w:val="24"/>
              </w:rPr>
            </w:pPr>
            <w:r w:rsidRPr="00E9734F">
              <w:rPr>
                <w:rFonts w:ascii="Times New Roman" w:eastAsia="Times New Roman" w:hAnsi="Times New Roman" w:cs="Times New Roman"/>
                <w:b/>
                <w:bCs/>
                <w:sz w:val="24"/>
                <w:szCs w:val="24"/>
              </w:rPr>
              <w:t>По предмету «Народная игрушка»</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самостоятельно изготовить по образцу изделие (игрушку), используя способы обработки различных материалов</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правильно пользоваться ручными инструментами</w:t>
            </w:r>
          </w:p>
          <w:p w:rsidR="00E9734F" w:rsidRPr="00E9734F" w:rsidRDefault="00E9734F" w:rsidP="00E9734F">
            <w:pPr>
              <w:rPr>
                <w:rFonts w:ascii="Times New Roman" w:eastAsia="Times New Roman" w:hAnsi="Times New Roman" w:cs="Times New Roman"/>
                <w:sz w:val="24"/>
                <w:szCs w:val="24"/>
              </w:rPr>
            </w:pPr>
            <w:r w:rsidRPr="00E9734F">
              <w:rPr>
                <w:rFonts w:ascii="Times New Roman" w:eastAsia="Times New Roman" w:hAnsi="Times New Roman" w:cs="Times New Roman"/>
                <w:sz w:val="24"/>
                <w:szCs w:val="24"/>
              </w:rPr>
              <w:t>- размечать и экономно расходовать материалы</w:t>
            </w:r>
          </w:p>
          <w:p w:rsidR="000A7D8E" w:rsidRPr="00E9734F" w:rsidRDefault="000A7D8E" w:rsidP="00461E92">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«Древо жизни»</w:t>
            </w:r>
          </w:p>
          <w:p w:rsidR="000A7D8E" w:rsidRPr="002B28DC" w:rsidRDefault="000A7D8E" w:rsidP="00461E92">
            <w:pPr>
              <w:rPr>
                <w:rFonts w:ascii="Times New Roman" w:hAnsi="Times New Roman" w:cs="Times New Roman"/>
                <w:b/>
                <w:sz w:val="24"/>
                <w:szCs w:val="24"/>
                <w:lang w:bidi="en-US"/>
              </w:rPr>
            </w:pPr>
          </w:p>
        </w:tc>
        <w:tc>
          <w:tcPr>
            <w:tcW w:w="11057" w:type="dxa"/>
          </w:tcPr>
          <w:p w:rsidR="000A7D8E" w:rsidRPr="00F07C54" w:rsidRDefault="000A7D8E" w:rsidP="000A7D8E">
            <w:pPr>
              <w:pStyle w:val="afa"/>
              <w:jc w:val="left"/>
              <w:rPr>
                <w:b w:val="0"/>
                <w:bCs w:val="0"/>
                <w:iCs/>
                <w:sz w:val="24"/>
              </w:rPr>
            </w:pPr>
            <w:r w:rsidRPr="00F07C54">
              <w:rPr>
                <w:b w:val="0"/>
                <w:bCs w:val="0"/>
                <w:iCs/>
                <w:sz w:val="24"/>
              </w:rPr>
              <w:t xml:space="preserve">По окончании обучения дети </w:t>
            </w:r>
            <w:r w:rsidRPr="000A7D8E">
              <w:rPr>
                <w:bCs w:val="0"/>
                <w:iCs/>
                <w:sz w:val="24"/>
              </w:rPr>
              <w:t>должны</w:t>
            </w:r>
            <w:r w:rsidRPr="000A7D8E">
              <w:rPr>
                <w:bCs w:val="0"/>
                <w:i/>
                <w:iCs/>
                <w:sz w:val="24"/>
              </w:rPr>
              <w:t xml:space="preserve"> </w:t>
            </w:r>
            <w:r w:rsidRPr="000A7D8E">
              <w:rPr>
                <w:bCs w:val="0"/>
                <w:iCs/>
                <w:sz w:val="24"/>
              </w:rPr>
              <w:t>знать:</w:t>
            </w:r>
          </w:p>
          <w:p w:rsidR="000A7D8E" w:rsidRPr="00F07C54" w:rsidRDefault="000A7D8E" w:rsidP="000A7D8E">
            <w:pPr>
              <w:pStyle w:val="afa"/>
              <w:ind w:left="540" w:hanging="540"/>
              <w:jc w:val="left"/>
              <w:rPr>
                <w:b w:val="0"/>
                <w:sz w:val="24"/>
              </w:rPr>
            </w:pPr>
            <w:r w:rsidRPr="00F07C54">
              <w:rPr>
                <w:b w:val="0"/>
                <w:sz w:val="24"/>
              </w:rPr>
              <w:t>- жанры музыкального фольклора;</w:t>
            </w:r>
          </w:p>
          <w:p w:rsidR="000A7D8E" w:rsidRPr="00F07C54" w:rsidRDefault="000A7D8E" w:rsidP="000A7D8E">
            <w:pPr>
              <w:ind w:left="540" w:hanging="540"/>
              <w:rPr>
                <w:rFonts w:ascii="Times New Roman" w:eastAsia="Calibri" w:hAnsi="Times New Roman" w:cs="Times New Roman"/>
                <w:sz w:val="24"/>
                <w:szCs w:val="24"/>
              </w:rPr>
            </w:pPr>
            <w:r w:rsidRPr="00F07C54">
              <w:rPr>
                <w:rFonts w:ascii="Times New Roman" w:eastAsia="Calibri" w:hAnsi="Times New Roman" w:cs="Times New Roman"/>
                <w:sz w:val="24"/>
                <w:szCs w:val="24"/>
              </w:rPr>
              <w:t xml:space="preserve">- музыкальные </w:t>
            </w:r>
            <w:proofErr w:type="gramStart"/>
            <w:r w:rsidRPr="00F07C54">
              <w:rPr>
                <w:rFonts w:ascii="Times New Roman" w:eastAsia="Calibri" w:hAnsi="Times New Roman" w:cs="Times New Roman"/>
                <w:sz w:val="24"/>
                <w:szCs w:val="24"/>
              </w:rPr>
              <w:t>образцы  разных</w:t>
            </w:r>
            <w:proofErr w:type="gramEnd"/>
            <w:r w:rsidRPr="00F07C54">
              <w:rPr>
                <w:rFonts w:ascii="Times New Roman" w:eastAsia="Calibri" w:hAnsi="Times New Roman" w:cs="Times New Roman"/>
                <w:sz w:val="24"/>
                <w:szCs w:val="24"/>
              </w:rPr>
              <w:t xml:space="preserve"> локальных традиций;</w:t>
            </w:r>
          </w:p>
          <w:p w:rsidR="000A7D8E" w:rsidRPr="00F07C54" w:rsidRDefault="000A7D8E" w:rsidP="000A7D8E">
            <w:pPr>
              <w:pStyle w:val="afa"/>
              <w:ind w:left="540" w:hanging="540"/>
              <w:jc w:val="left"/>
              <w:rPr>
                <w:b w:val="0"/>
                <w:sz w:val="24"/>
              </w:rPr>
            </w:pPr>
            <w:r w:rsidRPr="00F07C54">
              <w:rPr>
                <w:b w:val="0"/>
                <w:sz w:val="24"/>
              </w:rPr>
              <w:t xml:space="preserve">- </w:t>
            </w:r>
            <w:proofErr w:type="gramStart"/>
            <w:r w:rsidRPr="00F07C54">
              <w:rPr>
                <w:b w:val="0"/>
                <w:sz w:val="24"/>
              </w:rPr>
              <w:t>роль  детей</w:t>
            </w:r>
            <w:proofErr w:type="gramEnd"/>
            <w:r w:rsidRPr="00F07C54">
              <w:rPr>
                <w:b w:val="0"/>
                <w:sz w:val="24"/>
              </w:rPr>
              <w:t xml:space="preserve"> в праздничных гуляниях, обрядах, вечерах;</w:t>
            </w:r>
          </w:p>
          <w:p w:rsidR="000A7D8E" w:rsidRPr="00F07C54" w:rsidRDefault="000A7D8E" w:rsidP="000A7D8E">
            <w:pPr>
              <w:pStyle w:val="a5"/>
              <w:spacing w:line="240" w:lineRule="auto"/>
              <w:ind w:left="540" w:hanging="540"/>
              <w:rPr>
                <w:sz w:val="24"/>
                <w:szCs w:val="24"/>
              </w:rPr>
            </w:pPr>
            <w:r w:rsidRPr="00F07C54">
              <w:rPr>
                <w:sz w:val="24"/>
                <w:szCs w:val="24"/>
              </w:rPr>
              <w:t xml:space="preserve">- </w:t>
            </w:r>
            <w:proofErr w:type="gramStart"/>
            <w:r w:rsidRPr="00F07C54">
              <w:rPr>
                <w:sz w:val="24"/>
                <w:szCs w:val="24"/>
              </w:rPr>
              <w:t>приуроченность  детских</w:t>
            </w:r>
            <w:proofErr w:type="gramEnd"/>
            <w:r w:rsidRPr="00F07C54">
              <w:rPr>
                <w:sz w:val="24"/>
                <w:szCs w:val="24"/>
              </w:rPr>
              <w:t xml:space="preserve"> традиционных игр  к народному календарю;</w:t>
            </w:r>
          </w:p>
          <w:p w:rsidR="000A7D8E" w:rsidRPr="00F07C54" w:rsidRDefault="000A7D8E" w:rsidP="000A7D8E">
            <w:pPr>
              <w:pStyle w:val="afa"/>
              <w:ind w:left="540" w:hanging="540"/>
              <w:jc w:val="left"/>
              <w:rPr>
                <w:b w:val="0"/>
                <w:sz w:val="24"/>
              </w:rPr>
            </w:pPr>
            <w:r w:rsidRPr="00F07C54">
              <w:rPr>
                <w:b w:val="0"/>
                <w:sz w:val="24"/>
              </w:rPr>
              <w:t>- разнообразные формы хороводов;</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xml:space="preserve">- значение и место обрядовых хороводов, песен </w:t>
            </w:r>
            <w:proofErr w:type="gramStart"/>
            <w:r w:rsidRPr="00F07C54">
              <w:rPr>
                <w:rFonts w:ascii="Times New Roman" w:eastAsia="Calibri" w:hAnsi="Times New Roman" w:cs="Times New Roman"/>
                <w:sz w:val="24"/>
                <w:szCs w:val="24"/>
              </w:rPr>
              <w:t>в  праздничном</w:t>
            </w:r>
            <w:proofErr w:type="gramEnd"/>
            <w:r w:rsidRPr="00F07C54">
              <w:rPr>
                <w:rFonts w:ascii="Times New Roman" w:eastAsia="Calibri" w:hAnsi="Times New Roman" w:cs="Times New Roman"/>
                <w:sz w:val="24"/>
                <w:szCs w:val="24"/>
              </w:rPr>
              <w:t xml:space="preserve"> гулянии, обрядовом действе;</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xml:space="preserve">- музыкальное </w:t>
            </w:r>
            <w:proofErr w:type="gramStart"/>
            <w:r w:rsidRPr="00F07C54">
              <w:rPr>
                <w:rFonts w:ascii="Times New Roman" w:eastAsia="Calibri" w:hAnsi="Times New Roman" w:cs="Times New Roman"/>
                <w:sz w:val="24"/>
                <w:szCs w:val="24"/>
              </w:rPr>
              <w:t>своеобразие  семейно</w:t>
            </w:r>
            <w:proofErr w:type="gramEnd"/>
            <w:r w:rsidRPr="00F07C54">
              <w:rPr>
                <w:rFonts w:ascii="Times New Roman" w:eastAsia="Calibri" w:hAnsi="Times New Roman" w:cs="Times New Roman"/>
                <w:sz w:val="24"/>
                <w:szCs w:val="24"/>
              </w:rPr>
              <w:t>-бытовых обрядов (свадебного, рекрутского);</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манеру исполнения, диалектные особенности песен Вологодской области;</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0A7D8E" w:rsidRPr="00F07C54" w:rsidRDefault="000A7D8E" w:rsidP="000A7D8E">
            <w:pPr>
              <w:pStyle w:val="afa"/>
              <w:ind w:firstLine="0"/>
              <w:jc w:val="both"/>
              <w:rPr>
                <w:b w:val="0"/>
                <w:sz w:val="24"/>
              </w:rPr>
            </w:pPr>
            <w:r w:rsidRPr="00F07C54">
              <w:rPr>
                <w:b w:val="0"/>
                <w:sz w:val="24"/>
              </w:rPr>
              <w:t>- способы приглашения на пляску партнера;</w:t>
            </w:r>
          </w:p>
          <w:p w:rsidR="000A7D8E" w:rsidRPr="00F07C54" w:rsidRDefault="000A7D8E" w:rsidP="000A7D8E">
            <w:pPr>
              <w:pStyle w:val="afa"/>
              <w:ind w:firstLine="0"/>
              <w:jc w:val="both"/>
              <w:rPr>
                <w:b w:val="0"/>
                <w:sz w:val="24"/>
              </w:rPr>
            </w:pPr>
            <w:r w:rsidRPr="00F07C54">
              <w:rPr>
                <w:b w:val="0"/>
                <w:sz w:val="24"/>
              </w:rPr>
              <w:t xml:space="preserve">- манеру </w:t>
            </w:r>
            <w:proofErr w:type="gramStart"/>
            <w:r w:rsidRPr="00F07C54">
              <w:rPr>
                <w:b w:val="0"/>
                <w:sz w:val="24"/>
              </w:rPr>
              <w:t>поведения  в</w:t>
            </w:r>
            <w:proofErr w:type="gramEnd"/>
            <w:r w:rsidRPr="00F07C54">
              <w:rPr>
                <w:b w:val="0"/>
                <w:sz w:val="24"/>
              </w:rPr>
              <w:t xml:space="preserve"> пляске и хороводе парней и девушек;</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xml:space="preserve">-  </w:t>
            </w:r>
            <w:proofErr w:type="gramStart"/>
            <w:r w:rsidRPr="00F07C54">
              <w:rPr>
                <w:rFonts w:ascii="Times New Roman" w:eastAsia="Calibri" w:hAnsi="Times New Roman" w:cs="Times New Roman"/>
                <w:sz w:val="24"/>
                <w:szCs w:val="24"/>
              </w:rPr>
              <w:t>особенности  исполнения</w:t>
            </w:r>
            <w:proofErr w:type="gramEnd"/>
            <w:r w:rsidRPr="00F07C54">
              <w:rPr>
                <w:rFonts w:ascii="Times New Roman" w:eastAsia="Calibri" w:hAnsi="Times New Roman" w:cs="Times New Roman"/>
                <w:sz w:val="24"/>
                <w:szCs w:val="24"/>
              </w:rPr>
              <w:t xml:space="preserve">   хореографических образцов нескольких  локальных традиций;</w:t>
            </w:r>
          </w:p>
          <w:p w:rsidR="000A7D8E" w:rsidRPr="00F07C54" w:rsidRDefault="000A7D8E" w:rsidP="000A7D8E">
            <w:pPr>
              <w:ind w:firstLine="318"/>
              <w:jc w:val="both"/>
              <w:rPr>
                <w:rFonts w:ascii="Times New Roman" w:eastAsia="Calibri" w:hAnsi="Times New Roman" w:cs="Times New Roman"/>
                <w:sz w:val="24"/>
                <w:szCs w:val="24"/>
              </w:rPr>
            </w:pPr>
            <w:r w:rsidRPr="00F07C54">
              <w:rPr>
                <w:rFonts w:ascii="Times New Roman" w:eastAsia="Calibri" w:hAnsi="Times New Roman" w:cs="Times New Roman"/>
                <w:bCs/>
                <w:iCs/>
                <w:sz w:val="24"/>
                <w:szCs w:val="24"/>
              </w:rPr>
              <w:t xml:space="preserve">По окончании обучения дети </w:t>
            </w:r>
            <w:r w:rsidRPr="000A7D8E">
              <w:rPr>
                <w:rFonts w:ascii="Times New Roman" w:eastAsia="Calibri" w:hAnsi="Times New Roman" w:cs="Times New Roman"/>
                <w:b/>
                <w:bCs/>
                <w:iCs/>
                <w:sz w:val="24"/>
                <w:szCs w:val="24"/>
              </w:rPr>
              <w:t>должны уметь</w:t>
            </w:r>
            <w:r w:rsidRPr="00F07C54">
              <w:rPr>
                <w:rFonts w:ascii="Times New Roman" w:eastAsia="Calibri" w:hAnsi="Times New Roman" w:cs="Times New Roman"/>
                <w:bCs/>
                <w:iCs/>
                <w:sz w:val="24"/>
                <w:szCs w:val="24"/>
              </w:rPr>
              <w:t>:</w:t>
            </w:r>
            <w:r w:rsidRPr="00F07C54">
              <w:rPr>
                <w:rFonts w:ascii="Times New Roman" w:eastAsia="Calibri" w:hAnsi="Times New Roman" w:cs="Times New Roman"/>
                <w:bCs/>
                <w:i/>
                <w:iCs/>
                <w:sz w:val="24"/>
                <w:szCs w:val="24"/>
              </w:rPr>
              <w:t xml:space="preserve"> </w:t>
            </w:r>
          </w:p>
          <w:p w:rsidR="000A7D8E" w:rsidRPr="00F07C54" w:rsidRDefault="000A7D8E" w:rsidP="000A7D8E">
            <w:pPr>
              <w:pStyle w:val="a5"/>
              <w:spacing w:line="240" w:lineRule="auto"/>
              <w:ind w:left="0" w:firstLine="318"/>
              <w:rPr>
                <w:sz w:val="24"/>
                <w:szCs w:val="24"/>
              </w:rPr>
            </w:pPr>
            <w:r w:rsidRPr="00F07C54">
              <w:rPr>
                <w:sz w:val="24"/>
                <w:szCs w:val="24"/>
              </w:rPr>
              <w:t xml:space="preserve">- </w:t>
            </w:r>
            <w:proofErr w:type="gramStart"/>
            <w:r w:rsidRPr="00F07C54">
              <w:rPr>
                <w:sz w:val="24"/>
                <w:szCs w:val="24"/>
              </w:rPr>
              <w:t>характеризовать  и</w:t>
            </w:r>
            <w:proofErr w:type="gramEnd"/>
            <w:r w:rsidRPr="00F07C54">
              <w:rPr>
                <w:sz w:val="24"/>
                <w:szCs w:val="24"/>
              </w:rPr>
              <w:t xml:space="preserve"> исполнять разные жанры музыкального фольклора; </w:t>
            </w:r>
          </w:p>
          <w:p w:rsidR="000A7D8E" w:rsidRPr="00F07C54" w:rsidRDefault="000A7D8E" w:rsidP="000A7D8E">
            <w:pPr>
              <w:pStyle w:val="a5"/>
              <w:spacing w:line="240" w:lineRule="auto"/>
              <w:ind w:left="0" w:firstLine="318"/>
              <w:rPr>
                <w:sz w:val="24"/>
                <w:szCs w:val="24"/>
              </w:rPr>
            </w:pPr>
            <w:r w:rsidRPr="00F07C54">
              <w:rPr>
                <w:sz w:val="24"/>
                <w:szCs w:val="24"/>
              </w:rPr>
              <w:t>- играть в традиционные игры в соответствии с народным календарем;</w:t>
            </w:r>
          </w:p>
          <w:p w:rsidR="000A7D8E" w:rsidRPr="00F07C54" w:rsidRDefault="000A7D8E" w:rsidP="000A7D8E">
            <w:pPr>
              <w:pStyle w:val="a5"/>
              <w:spacing w:line="240" w:lineRule="auto"/>
              <w:ind w:left="0" w:firstLine="318"/>
              <w:rPr>
                <w:sz w:val="24"/>
                <w:szCs w:val="24"/>
              </w:rPr>
            </w:pPr>
            <w:r w:rsidRPr="00F07C54">
              <w:rPr>
                <w:sz w:val="24"/>
                <w:szCs w:val="24"/>
              </w:rPr>
              <w:t>- водить хороводы;</w:t>
            </w:r>
          </w:p>
          <w:p w:rsidR="000A7D8E" w:rsidRPr="00F07C54" w:rsidRDefault="000A7D8E" w:rsidP="000A7D8E">
            <w:pPr>
              <w:pStyle w:val="a5"/>
              <w:spacing w:line="240" w:lineRule="auto"/>
              <w:ind w:left="0" w:firstLine="318"/>
              <w:rPr>
                <w:sz w:val="24"/>
                <w:szCs w:val="24"/>
              </w:rPr>
            </w:pPr>
            <w:r w:rsidRPr="00F07C54">
              <w:rPr>
                <w:sz w:val="24"/>
                <w:szCs w:val="24"/>
              </w:rPr>
              <w:t>- делать текстовую запись музыкального образца;</w:t>
            </w:r>
          </w:p>
          <w:p w:rsidR="000A7D8E" w:rsidRPr="00F07C54" w:rsidRDefault="000A7D8E" w:rsidP="000A7D8E">
            <w:pPr>
              <w:pStyle w:val="a5"/>
              <w:spacing w:line="240" w:lineRule="auto"/>
              <w:ind w:left="0" w:firstLine="318"/>
              <w:rPr>
                <w:sz w:val="24"/>
                <w:szCs w:val="24"/>
              </w:rPr>
            </w:pPr>
            <w:r w:rsidRPr="00F07C54">
              <w:rPr>
                <w:sz w:val="24"/>
                <w:szCs w:val="24"/>
              </w:rPr>
              <w:t>- владеть певческими навыками (чистота интонирования, певческое дыхание, артикуляция, манера звукоизвлечения);</w:t>
            </w:r>
          </w:p>
          <w:p w:rsidR="000A7D8E" w:rsidRPr="00F07C54" w:rsidRDefault="000A7D8E" w:rsidP="000A7D8E">
            <w:pPr>
              <w:shd w:val="clear" w:color="auto" w:fill="FFFFFF"/>
              <w:ind w:firstLine="318"/>
              <w:jc w:val="both"/>
              <w:rPr>
                <w:rFonts w:ascii="Times New Roman" w:eastAsia="Calibri" w:hAnsi="Times New Roman" w:cs="Times New Roman"/>
                <w:sz w:val="24"/>
                <w:szCs w:val="24"/>
              </w:rPr>
            </w:pPr>
            <w:r w:rsidRPr="00F07C54">
              <w:rPr>
                <w:rFonts w:ascii="Times New Roman" w:eastAsia="Calibri" w:hAnsi="Times New Roman" w:cs="Times New Roman"/>
                <w:color w:val="000000"/>
                <w:spacing w:val="-10"/>
                <w:sz w:val="24"/>
                <w:szCs w:val="24"/>
              </w:rPr>
              <w:t xml:space="preserve">- использовать исследовательские навыки при разучивании </w:t>
            </w:r>
            <w:r w:rsidRPr="00F07C5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0A7D8E" w:rsidRPr="002B28DC" w:rsidRDefault="000A7D8E" w:rsidP="000A7D8E">
            <w:pPr>
              <w:jc w:val="both"/>
              <w:rPr>
                <w:rFonts w:ascii="Times New Roman" w:hAnsi="Times New Roman" w:cs="Times New Roman"/>
                <w:sz w:val="24"/>
                <w:szCs w:val="24"/>
                <w:lang w:bidi="en-US"/>
              </w:rPr>
            </w:pPr>
            <w:r w:rsidRPr="00F07C54">
              <w:rPr>
                <w:rFonts w:ascii="Times New Roman" w:eastAsia="Calibri" w:hAnsi="Times New Roman" w:cs="Times New Roman"/>
                <w:color w:val="000000"/>
                <w:spacing w:val="-7"/>
                <w:sz w:val="24"/>
                <w:szCs w:val="24"/>
              </w:rPr>
              <w:t>- плясать под аккомпанемент (гармошка, балалайка).</w:t>
            </w:r>
          </w:p>
        </w:tc>
      </w:tr>
      <w:tr w:rsidR="000A7D8E" w:rsidRPr="002B28DC" w:rsidTr="00461E92">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lastRenderedPageBreak/>
              <w:t>«</w:t>
            </w:r>
            <w:proofErr w:type="spellStart"/>
            <w:r w:rsidRPr="002B28DC">
              <w:rPr>
                <w:rFonts w:ascii="Times New Roman" w:hAnsi="Times New Roman" w:cs="Times New Roman"/>
                <w:b/>
                <w:bCs/>
                <w:sz w:val="24"/>
                <w:szCs w:val="24"/>
                <w:lang w:val="en-US" w:bidi="en-US"/>
              </w:rPr>
              <w:t>Мастер</w:t>
            </w:r>
            <w:proofErr w:type="spellEnd"/>
            <w:r w:rsidRPr="002B28DC">
              <w:rPr>
                <w:rFonts w:ascii="Times New Roman" w:hAnsi="Times New Roman" w:cs="Times New Roman"/>
                <w:b/>
                <w:bCs/>
                <w:sz w:val="24"/>
                <w:szCs w:val="24"/>
                <w:lang w:bidi="en-US"/>
              </w:rPr>
              <w:t>»</w:t>
            </w:r>
          </w:p>
        </w:tc>
        <w:tc>
          <w:tcPr>
            <w:tcW w:w="11057" w:type="dxa"/>
          </w:tcPr>
          <w:p w:rsidR="000A7D8E" w:rsidRPr="000A7D8E" w:rsidRDefault="000A7D8E" w:rsidP="000A7D8E">
            <w:pPr>
              <w:ind w:firstLine="318"/>
              <w:jc w:val="both"/>
              <w:rPr>
                <w:rFonts w:ascii="Times New Roman" w:hAnsi="Times New Roman" w:cs="Times New Roman"/>
                <w:b/>
                <w:sz w:val="24"/>
                <w:szCs w:val="24"/>
              </w:rPr>
            </w:pPr>
            <w:r w:rsidRPr="00F07C54">
              <w:rPr>
                <w:rFonts w:ascii="Times New Roman" w:hAnsi="Times New Roman" w:cs="Times New Roman"/>
                <w:sz w:val="24"/>
                <w:szCs w:val="24"/>
              </w:rPr>
              <w:lastRenderedPageBreak/>
              <w:t xml:space="preserve">По окончании обучения по программе обучающиеся </w:t>
            </w:r>
            <w:r w:rsidRPr="000A7D8E">
              <w:rPr>
                <w:rFonts w:ascii="Times New Roman" w:hAnsi="Times New Roman" w:cs="Times New Roman"/>
                <w:b/>
                <w:sz w:val="24"/>
                <w:szCs w:val="24"/>
              </w:rPr>
              <w:t>должны знать:</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lastRenderedPageBreak/>
              <w:t>- музыкальные образцы разных жанров, характеризующие певческую и хореографическую традицию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роль и место молодёжи в праздничном гулянии, обрядовом действе;</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особенности взаимоотношений парней и девушек на вечерах;</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манеру исполнения, диалектные особенности песен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приуроченность хороводов, характерных для изучаемой традиции к календарю;</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бытование архаичных и поздних музыкальных образцов на территории изучаемого района;</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характерные пляски, бытовавшие на территории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характерную манеру исполнения мужского пляса в традициях Вологодской области.</w:t>
            </w:r>
          </w:p>
          <w:p w:rsidR="000A7D8E" w:rsidRPr="00F07C54" w:rsidRDefault="000A7D8E" w:rsidP="000A7D8E">
            <w:pPr>
              <w:ind w:firstLine="318"/>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обучения по программе обучающиеся </w:t>
            </w:r>
            <w:r w:rsidRPr="000A7D8E">
              <w:rPr>
                <w:rFonts w:ascii="Times New Roman" w:hAnsi="Times New Roman" w:cs="Times New Roman"/>
                <w:b/>
                <w:sz w:val="24"/>
                <w:szCs w:val="24"/>
              </w:rPr>
              <w:t>должны уметь:</w:t>
            </w:r>
            <w:r w:rsidRPr="00F07C54">
              <w:rPr>
                <w:rFonts w:ascii="Times New Roman" w:hAnsi="Times New Roman" w:cs="Times New Roman"/>
                <w:b/>
                <w:sz w:val="24"/>
                <w:szCs w:val="24"/>
              </w:rPr>
              <w:t xml:space="preserve"> </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b/>
                <w:sz w:val="24"/>
                <w:szCs w:val="24"/>
              </w:rPr>
              <w:t xml:space="preserve">- </w:t>
            </w:r>
            <w:proofErr w:type="gramStart"/>
            <w:r w:rsidRPr="00F07C54">
              <w:rPr>
                <w:rFonts w:ascii="Times New Roman" w:hAnsi="Times New Roman" w:cs="Times New Roman"/>
                <w:sz w:val="24"/>
                <w:szCs w:val="24"/>
              </w:rPr>
              <w:t>расшифровывать  тексты</w:t>
            </w:r>
            <w:proofErr w:type="gramEnd"/>
            <w:r w:rsidRPr="00F07C54">
              <w:rPr>
                <w:rFonts w:ascii="Times New Roman" w:hAnsi="Times New Roman" w:cs="Times New Roman"/>
                <w:sz w:val="24"/>
                <w:szCs w:val="24"/>
              </w:rPr>
              <w:t xml:space="preserve"> музыкальных образцов (плясовых, календарно-обрядовых и лирических песен);</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xml:space="preserve">- </w:t>
            </w:r>
            <w:proofErr w:type="gramStart"/>
            <w:r w:rsidRPr="00F07C54">
              <w:rPr>
                <w:rFonts w:ascii="Times New Roman" w:hAnsi="Times New Roman" w:cs="Times New Roman"/>
                <w:sz w:val="24"/>
                <w:szCs w:val="24"/>
              </w:rPr>
              <w:t>восстанавливать  структуру</w:t>
            </w:r>
            <w:proofErr w:type="gramEnd"/>
            <w:r w:rsidRPr="00F07C54">
              <w:rPr>
                <w:rFonts w:ascii="Times New Roman" w:hAnsi="Times New Roman" w:cs="Times New Roman"/>
                <w:sz w:val="24"/>
                <w:szCs w:val="24"/>
              </w:rPr>
              <w:t xml:space="preserve"> песни, кадрили по фрагментам образца;</w:t>
            </w:r>
          </w:p>
          <w:p w:rsidR="000A7D8E"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xml:space="preserve">- воспроизводить сольные и полифонические формы свадебной </w:t>
            </w:r>
            <w:proofErr w:type="spellStart"/>
            <w:r w:rsidRPr="00F07C54">
              <w:rPr>
                <w:rFonts w:ascii="Times New Roman" w:hAnsi="Times New Roman" w:cs="Times New Roman"/>
                <w:sz w:val="24"/>
                <w:szCs w:val="24"/>
              </w:rPr>
              <w:t>причети</w:t>
            </w:r>
            <w:proofErr w:type="spellEnd"/>
            <w:r w:rsidRPr="00F07C54">
              <w:rPr>
                <w:rFonts w:ascii="Times New Roman" w:hAnsi="Times New Roman" w:cs="Times New Roman"/>
                <w:sz w:val="24"/>
                <w:szCs w:val="24"/>
              </w:rPr>
              <w:t>;</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слышать и воспроизводить гармонический строй песни;</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xml:space="preserve">- исполнять различные музыкальные образцы, </w:t>
            </w:r>
            <w:proofErr w:type="gramStart"/>
            <w:r w:rsidRPr="00F07C54">
              <w:rPr>
                <w:rFonts w:ascii="Times New Roman" w:hAnsi="Times New Roman" w:cs="Times New Roman"/>
                <w:sz w:val="24"/>
                <w:szCs w:val="24"/>
              </w:rPr>
              <w:t>характеризующие  ту</w:t>
            </w:r>
            <w:proofErr w:type="gramEnd"/>
            <w:r w:rsidRPr="00F07C54">
              <w:rPr>
                <w:rFonts w:ascii="Times New Roman" w:hAnsi="Times New Roman" w:cs="Times New Roman"/>
                <w:sz w:val="24"/>
                <w:szCs w:val="24"/>
              </w:rPr>
              <w:t xml:space="preserve"> или иную певческую и хореографическую традицию;</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воспроизводить характерную манеру женской и мужской пляски;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xml:space="preserve">- организовывать старшую </w:t>
            </w:r>
            <w:proofErr w:type="spellStart"/>
            <w:r w:rsidRPr="00F07C54">
              <w:rPr>
                <w:rFonts w:ascii="Times New Roman" w:hAnsi="Times New Roman" w:cs="Times New Roman"/>
                <w:sz w:val="24"/>
                <w:szCs w:val="24"/>
              </w:rPr>
              <w:t>вечёру</w:t>
            </w:r>
            <w:proofErr w:type="spellEnd"/>
            <w:r w:rsidRPr="00F07C54">
              <w:rPr>
                <w:rFonts w:ascii="Times New Roman" w:hAnsi="Times New Roman" w:cs="Times New Roman"/>
                <w:sz w:val="24"/>
                <w:szCs w:val="24"/>
              </w:rPr>
              <w:t>.</w:t>
            </w:r>
          </w:p>
          <w:p w:rsidR="000A7D8E" w:rsidRPr="002B28DC" w:rsidRDefault="000A7D8E" w:rsidP="00461E92">
            <w:pPr>
              <w:ind w:firstLine="34"/>
              <w:jc w:val="both"/>
              <w:rPr>
                <w:rFonts w:ascii="Times New Roman" w:hAnsi="Times New Roman" w:cs="Times New Roman"/>
                <w:sz w:val="24"/>
                <w:szCs w:val="24"/>
                <w:lang w:bidi="en-US"/>
              </w:rPr>
            </w:pPr>
          </w:p>
        </w:tc>
      </w:tr>
      <w:tr w:rsidR="000A7D8E" w:rsidRPr="000A7D8E" w:rsidTr="00461E92">
        <w:trPr>
          <w:trHeight w:val="2685"/>
        </w:trPr>
        <w:tc>
          <w:tcPr>
            <w:tcW w:w="3085" w:type="dxa"/>
          </w:tcPr>
          <w:p w:rsidR="000A7D8E" w:rsidRPr="002B28DC" w:rsidRDefault="00E9734F" w:rsidP="00461E92">
            <w:pPr>
              <w:rPr>
                <w:rFonts w:ascii="Times New Roman" w:hAnsi="Times New Roman" w:cs="Times New Roman"/>
                <w:b/>
                <w:bCs/>
                <w:sz w:val="24"/>
                <w:szCs w:val="24"/>
                <w:lang w:bidi="en-US"/>
              </w:rPr>
            </w:pPr>
            <w:r w:rsidRPr="00E9734F">
              <w:rPr>
                <w:rFonts w:ascii="Times New Roman" w:hAnsi="Times New Roman" w:cs="Times New Roman"/>
                <w:b/>
                <w:bCs/>
                <w:sz w:val="24"/>
                <w:szCs w:val="24"/>
                <w:lang w:bidi="en-US"/>
              </w:rPr>
              <w:lastRenderedPageBreak/>
              <w:t xml:space="preserve">«Ткачество и плетение </w:t>
            </w:r>
            <w:proofErr w:type="gramStart"/>
            <w:r w:rsidRPr="00E9734F">
              <w:rPr>
                <w:rFonts w:ascii="Times New Roman" w:hAnsi="Times New Roman" w:cs="Times New Roman"/>
                <w:b/>
                <w:bCs/>
                <w:sz w:val="24"/>
                <w:szCs w:val="24"/>
                <w:lang w:bidi="en-US"/>
              </w:rPr>
              <w:t xml:space="preserve">поясов»   </w:t>
            </w:r>
            <w:proofErr w:type="gramEnd"/>
            <w:r w:rsidRPr="00E9734F">
              <w:rPr>
                <w:rFonts w:ascii="Times New Roman" w:hAnsi="Times New Roman" w:cs="Times New Roman"/>
                <w:b/>
                <w:bCs/>
                <w:sz w:val="24"/>
                <w:szCs w:val="24"/>
                <w:lang w:bidi="en-US"/>
              </w:rPr>
              <w:t xml:space="preserve">                                                     </w:t>
            </w:r>
          </w:p>
        </w:tc>
        <w:tc>
          <w:tcPr>
            <w:tcW w:w="11057" w:type="dxa"/>
          </w:tcPr>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sidRPr="00E9734F">
              <w:rPr>
                <w:rFonts w:ascii="Times New Roman" w:eastAsia="Times New Roman" w:hAnsi="Times New Roman" w:cs="Times New Roman"/>
                <w:spacing w:val="-1"/>
                <w:sz w:val="24"/>
                <w:szCs w:val="24"/>
              </w:rPr>
              <w:t xml:space="preserve">По окончанию срока обучения по программе обучающиеся </w:t>
            </w:r>
            <w:r w:rsidRPr="00E9734F">
              <w:rPr>
                <w:rFonts w:ascii="Times New Roman" w:eastAsia="Times New Roman" w:hAnsi="Times New Roman" w:cs="Times New Roman"/>
                <w:b/>
                <w:bCs/>
                <w:spacing w:val="-1"/>
                <w:sz w:val="24"/>
                <w:szCs w:val="24"/>
              </w:rPr>
              <w:t>должны знать</w:t>
            </w:r>
            <w:r w:rsidRPr="00E9734F">
              <w:rPr>
                <w:rFonts w:ascii="Times New Roman" w:eastAsia="Times New Roman" w:hAnsi="Times New Roman" w:cs="Times New Roman"/>
                <w:spacing w:val="-1"/>
                <w:sz w:val="24"/>
                <w:szCs w:val="24"/>
              </w:rPr>
              <w:t>:</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виды и свойства ниток, тканей и других материалов, применяемых в ткачестве;</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процесс обработки льна и получения льняной нити;</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ритуальные и обрядовые функции пояса, полотна;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историю возникновения и развития ткачества Вологодской области;</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характерные особенности и традиции ручного крестьянского ткачества</w:t>
            </w:r>
            <w:r>
              <w:rPr>
                <w:rFonts w:ascii="Times New Roman" w:eastAsia="Times New Roman" w:hAnsi="Times New Roman" w:cs="Times New Roman"/>
                <w:spacing w:val="-1"/>
                <w:sz w:val="24"/>
                <w:szCs w:val="24"/>
              </w:rPr>
              <w:t xml:space="preserve"> </w:t>
            </w:r>
            <w:r w:rsidRPr="00E9734F">
              <w:rPr>
                <w:rFonts w:ascii="Times New Roman" w:eastAsia="Times New Roman" w:hAnsi="Times New Roman" w:cs="Times New Roman"/>
                <w:spacing w:val="-1"/>
                <w:sz w:val="24"/>
                <w:szCs w:val="24"/>
              </w:rPr>
              <w:t>Севера;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технологию изготовления поясов, дорожек, полотенец.</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b/>
                <w:bCs/>
                <w:spacing w:val="-1"/>
                <w:sz w:val="24"/>
                <w:szCs w:val="24"/>
              </w:rPr>
            </w:pPr>
            <w:r w:rsidRPr="00E9734F">
              <w:rPr>
                <w:rFonts w:ascii="Times New Roman" w:eastAsia="Times New Roman" w:hAnsi="Times New Roman" w:cs="Times New Roman"/>
                <w:b/>
                <w:bCs/>
                <w:spacing w:val="-1"/>
                <w:sz w:val="24"/>
                <w:szCs w:val="24"/>
              </w:rPr>
              <w:t>Должны уметь:</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пользоваться инструментами и приспособлениями для ткачества изделий на кроснах и настольном ткацком станке;</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выполнять приёмы ткачества поясов на дощечках, на берде, крученого, плетёного пояса;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ab/>
              <w:t>определять расход ниток, ткани для различных изделий;</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w:t>
            </w:r>
            <w:r w:rsidRPr="00E9734F">
              <w:rPr>
                <w:rFonts w:ascii="Times New Roman" w:eastAsia="Times New Roman" w:hAnsi="Times New Roman" w:cs="Times New Roman"/>
                <w:spacing w:val="-1"/>
                <w:sz w:val="24"/>
                <w:szCs w:val="24"/>
              </w:rPr>
              <w:tab/>
              <w:t>выполнять простые зарисовки на бумаге с образцов ткачества;</w:t>
            </w:r>
          </w:p>
          <w:p w:rsidR="00E9734F" w:rsidRPr="00E9734F" w:rsidRDefault="00E9734F" w:rsidP="00E9734F">
            <w:pPr>
              <w:widowControl w:val="0"/>
              <w:shd w:val="clear" w:color="auto" w:fill="FFFFFF"/>
              <w:autoSpaceDE w:val="0"/>
              <w:autoSpaceDN w:val="0"/>
              <w:adjustRightInd w:val="0"/>
              <w:ind w:right="74" w:firstLine="425"/>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Pr="00E9734F">
              <w:rPr>
                <w:rFonts w:ascii="Times New Roman" w:eastAsia="Times New Roman" w:hAnsi="Times New Roman" w:cs="Times New Roman"/>
                <w:spacing w:val="-1"/>
                <w:sz w:val="24"/>
                <w:szCs w:val="24"/>
              </w:rPr>
              <w:t>ткать на ткацком станке половики, полотно.</w:t>
            </w:r>
          </w:p>
          <w:p w:rsidR="00E9734F" w:rsidRPr="00E9734F" w:rsidRDefault="00E9734F" w:rsidP="00E9734F">
            <w:pPr>
              <w:widowControl w:val="0"/>
              <w:shd w:val="clear" w:color="auto" w:fill="FFFFFF"/>
              <w:autoSpaceDE w:val="0"/>
              <w:autoSpaceDN w:val="0"/>
              <w:adjustRightInd w:val="0"/>
              <w:jc w:val="both"/>
              <w:rPr>
                <w:rFonts w:ascii="Cambria" w:eastAsia="Times New Roman" w:hAnsi="Cambria" w:cs="Times New Roman"/>
                <w:b/>
                <w:bCs/>
                <w:kern w:val="28"/>
                <w:sz w:val="24"/>
                <w:szCs w:val="24"/>
              </w:rPr>
            </w:pPr>
          </w:p>
          <w:p w:rsidR="000A7D8E" w:rsidRPr="002B28DC" w:rsidRDefault="000A7D8E" w:rsidP="000A7D8E">
            <w:pPr>
              <w:jc w:val="both"/>
              <w:rPr>
                <w:rFonts w:ascii="Times New Roman" w:hAnsi="Times New Roman" w:cs="Times New Roman"/>
                <w:sz w:val="24"/>
                <w:szCs w:val="24"/>
                <w:lang w:bidi="en-US"/>
              </w:rPr>
            </w:pPr>
          </w:p>
        </w:tc>
      </w:tr>
      <w:tr w:rsidR="000A7D8E" w:rsidRPr="000A7D8E" w:rsidTr="00461E92">
        <w:trPr>
          <w:trHeight w:val="2685"/>
        </w:trPr>
        <w:tc>
          <w:tcPr>
            <w:tcW w:w="3085" w:type="dxa"/>
          </w:tcPr>
          <w:p w:rsidR="000A7D8E" w:rsidRPr="002B28DC" w:rsidRDefault="000A7D8E" w:rsidP="00461E92">
            <w:pPr>
              <w:shd w:val="clear" w:color="auto" w:fill="FFFFFF"/>
              <w:ind w:right="-108"/>
              <w:rPr>
                <w:rFonts w:ascii="Times New Roman" w:hAnsi="Times New Roman" w:cs="Times New Roman"/>
                <w:sz w:val="24"/>
                <w:szCs w:val="24"/>
                <w:lang w:bidi="en-US"/>
              </w:rPr>
            </w:pPr>
            <w:r w:rsidRPr="002B28DC">
              <w:rPr>
                <w:rFonts w:ascii="Times New Roman" w:hAnsi="Times New Roman" w:cs="Times New Roman"/>
                <w:b/>
                <w:bCs/>
                <w:sz w:val="24"/>
                <w:szCs w:val="24"/>
                <w:lang w:bidi="en-US"/>
              </w:rPr>
              <w:lastRenderedPageBreak/>
              <w:t>Традиционные женские рукоделия</w:t>
            </w:r>
          </w:p>
          <w:p w:rsidR="000A7D8E" w:rsidRPr="002B28DC" w:rsidRDefault="000A7D8E" w:rsidP="00461E92">
            <w:pPr>
              <w:shd w:val="clear" w:color="auto" w:fill="FFFFFF"/>
              <w:ind w:right="-108"/>
              <w:rPr>
                <w:rFonts w:ascii="Times New Roman" w:hAnsi="Times New Roman" w:cs="Times New Roman"/>
                <w:b/>
                <w:bCs/>
                <w:sz w:val="24"/>
                <w:szCs w:val="24"/>
                <w:lang w:bidi="en-US"/>
              </w:rPr>
            </w:pPr>
          </w:p>
        </w:tc>
        <w:tc>
          <w:tcPr>
            <w:tcW w:w="11057" w:type="dxa"/>
          </w:tcPr>
          <w:p w:rsidR="000A7D8E" w:rsidRPr="00E9734F" w:rsidRDefault="000A7D8E" w:rsidP="000A7D8E">
            <w:pPr>
              <w:shd w:val="clear" w:color="auto" w:fill="FFFFFF"/>
              <w:ind w:firstLine="709"/>
              <w:rPr>
                <w:rFonts w:ascii="Times New Roman" w:hAnsi="Times New Roman" w:cs="Times New Roman"/>
                <w:b/>
                <w:sz w:val="24"/>
                <w:szCs w:val="24"/>
              </w:rPr>
            </w:pPr>
            <w:r w:rsidRPr="00E9734F">
              <w:rPr>
                <w:rFonts w:ascii="Times New Roman" w:hAnsi="Times New Roman" w:cs="Times New Roman"/>
                <w:sz w:val="24"/>
                <w:szCs w:val="24"/>
              </w:rPr>
              <w:t xml:space="preserve">По окончанию курса обучения дети </w:t>
            </w:r>
            <w:r w:rsidRPr="00E9734F">
              <w:rPr>
                <w:rFonts w:ascii="Times New Roman" w:hAnsi="Times New Roman" w:cs="Times New Roman"/>
                <w:b/>
                <w:sz w:val="24"/>
                <w:szCs w:val="24"/>
              </w:rPr>
              <w:t>должны знать: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виды декоративно-прикладного искусства Русского Севера (в сфере женских рукоделий) и их значение в жизни традиционного и современного общества;</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основные технологические приемы прядения, ткачества, шитья, вязания, вышивки;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правила техники безопасности и личной гигиены, правила организации рабочего места, инструменты и материалы.</w:t>
            </w:r>
          </w:p>
          <w:p w:rsidR="00E9734F" w:rsidRPr="00E9734F" w:rsidRDefault="00E9734F" w:rsidP="00E9734F">
            <w:pPr>
              <w:shd w:val="clear" w:color="auto" w:fill="FFFFFF"/>
              <w:spacing w:line="322" w:lineRule="exact"/>
              <w:ind w:firstLine="709"/>
              <w:rPr>
                <w:rFonts w:ascii="Times New Roman" w:hAnsi="Times New Roman" w:cs="Times New Roman"/>
                <w:b/>
                <w:sz w:val="24"/>
                <w:szCs w:val="24"/>
              </w:rPr>
            </w:pPr>
            <w:r w:rsidRPr="00E9734F">
              <w:rPr>
                <w:rFonts w:ascii="Times New Roman" w:hAnsi="Times New Roman" w:cs="Times New Roman"/>
                <w:b/>
                <w:spacing w:val="-4"/>
                <w:sz w:val="24"/>
                <w:szCs w:val="24"/>
              </w:rPr>
              <w:t>Уметь: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правильно пользоваться инструментами и материалами;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прясть нить на прялке;</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самостоятельно выполнять работу по пошиву тряпичной куклы и простых изделий в технике лоскутного шитья;</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владеть видами вышивки, бытовавшими в Вологодской области (крест, тамбур, роспись);</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ткать на настольном ткацком станке и кроснах;</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выполнять простые приемы вязания крючком и спицами;</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оценивать качество выполненной работы</w:t>
            </w:r>
          </w:p>
          <w:p w:rsidR="00E9734F" w:rsidRPr="00E9734F" w:rsidRDefault="00E9734F" w:rsidP="00E9734F">
            <w:pPr>
              <w:shd w:val="clear" w:color="auto" w:fill="FFFFFF"/>
              <w:spacing w:line="322" w:lineRule="exact"/>
              <w:ind w:firstLine="709"/>
              <w:rPr>
                <w:rFonts w:ascii="Times New Roman" w:hAnsi="Times New Roman" w:cs="Times New Roman"/>
                <w:sz w:val="24"/>
                <w:szCs w:val="24"/>
              </w:rPr>
            </w:pPr>
            <w:r w:rsidRPr="00E9734F">
              <w:rPr>
                <w:rFonts w:ascii="Times New Roman" w:hAnsi="Times New Roman" w:cs="Times New Roman"/>
                <w:sz w:val="24"/>
                <w:szCs w:val="24"/>
              </w:rPr>
              <w:t>- зарисовать несложные орнаменты вышивки и вязания с этнографических образцов.</w:t>
            </w:r>
          </w:p>
          <w:p w:rsidR="000A7D8E" w:rsidRPr="002B28DC" w:rsidRDefault="000A7D8E" w:rsidP="000A7D8E">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Кружевоплетение</w:t>
            </w:r>
            <w:proofErr w:type="spellEnd"/>
          </w:p>
        </w:tc>
        <w:tc>
          <w:tcPr>
            <w:tcW w:w="11057" w:type="dxa"/>
          </w:tcPr>
          <w:p w:rsidR="000A7D8E" w:rsidRPr="00F07C54" w:rsidRDefault="000A7D8E" w:rsidP="000A7D8E">
            <w:pPr>
              <w:shd w:val="clear" w:color="auto" w:fill="FFFFFF"/>
              <w:tabs>
                <w:tab w:val="left" w:pos="0"/>
              </w:tabs>
              <w:ind w:firstLine="318"/>
              <w:rPr>
                <w:rFonts w:ascii="Times New Roman" w:eastAsia="Times New Roman" w:hAnsi="Times New Roman" w:cs="Times New Roman"/>
                <w:bCs/>
                <w:sz w:val="24"/>
                <w:szCs w:val="24"/>
              </w:rPr>
            </w:pPr>
            <w:r w:rsidRPr="00F07C54">
              <w:rPr>
                <w:rFonts w:ascii="Times New Roman" w:eastAsia="Times New Roman" w:hAnsi="Times New Roman" w:cs="Times New Roman"/>
                <w:sz w:val="24"/>
                <w:szCs w:val="24"/>
              </w:rPr>
              <w:t>По окончанию обучения обучающиеся</w:t>
            </w:r>
            <w:r w:rsidRPr="00F07C54">
              <w:rPr>
                <w:rFonts w:ascii="Times New Roman" w:eastAsia="Times New Roman" w:hAnsi="Times New Roman" w:cs="Times New Roman"/>
                <w:bCs/>
                <w:sz w:val="24"/>
                <w:szCs w:val="24"/>
              </w:rPr>
              <w:t xml:space="preserve"> </w:t>
            </w:r>
            <w:r w:rsidRPr="001A3DF2">
              <w:rPr>
                <w:rFonts w:ascii="Times New Roman" w:eastAsia="Times New Roman" w:hAnsi="Times New Roman" w:cs="Times New Roman"/>
                <w:b/>
                <w:bCs/>
                <w:sz w:val="24"/>
                <w:szCs w:val="24"/>
              </w:rPr>
              <w:t>должны знать:</w:t>
            </w:r>
          </w:p>
          <w:p w:rsidR="0011010C" w:rsidRPr="00BF11B2" w:rsidRDefault="0011010C" w:rsidP="0011010C">
            <w:pPr>
              <w:ind w:right="-851"/>
              <w:rPr>
                <w:rFonts w:ascii="Times New Roman" w:hAnsi="Times New Roman" w:cs="Times New Roman"/>
                <w:bCs/>
                <w:sz w:val="24"/>
                <w:szCs w:val="24"/>
              </w:rPr>
            </w:pPr>
            <w:r w:rsidRPr="00BF11B2">
              <w:rPr>
                <w:rFonts w:ascii="Times New Roman" w:hAnsi="Times New Roman" w:cs="Times New Roman"/>
                <w:b/>
                <w:bCs/>
                <w:sz w:val="24"/>
                <w:szCs w:val="24"/>
              </w:rPr>
              <w:t>должны знать:</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историю развития кружевного промысла в России;</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характерные    особенности    российского    кружева;</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техники плетения коклюшечного кружева (мерное, сцепное);</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 xml:space="preserve">технологию выполнения зашивки и </w:t>
            </w:r>
            <w:proofErr w:type="spellStart"/>
            <w:r w:rsidRPr="001F28A6">
              <w:rPr>
                <w:rFonts w:ascii="Times New Roman" w:hAnsi="Times New Roman" w:cs="Times New Roman"/>
                <w:sz w:val="24"/>
                <w:szCs w:val="24"/>
              </w:rPr>
              <w:t>заплета</w:t>
            </w:r>
            <w:proofErr w:type="spellEnd"/>
            <w:r w:rsidRPr="001F28A6">
              <w:rPr>
                <w:rFonts w:ascii="Times New Roman" w:hAnsi="Times New Roman" w:cs="Times New Roman"/>
                <w:sz w:val="24"/>
                <w:szCs w:val="24"/>
              </w:rPr>
              <w:t xml:space="preserve"> кружевного изделия;</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методы реконструкции этнографических эскизов (сколков).</w:t>
            </w:r>
          </w:p>
          <w:p w:rsidR="0011010C" w:rsidRPr="001F28A6" w:rsidRDefault="0011010C" w:rsidP="0011010C">
            <w:pPr>
              <w:ind w:right="-851" w:firstLine="142"/>
              <w:rPr>
                <w:rFonts w:ascii="Times New Roman" w:hAnsi="Times New Roman" w:cs="Times New Roman"/>
                <w:b/>
                <w:sz w:val="24"/>
                <w:szCs w:val="24"/>
              </w:rPr>
            </w:pPr>
            <w:r w:rsidRPr="00517D72">
              <w:rPr>
                <w:rFonts w:ascii="Times New Roman" w:hAnsi="Times New Roman" w:cs="Times New Roman"/>
                <w:sz w:val="24"/>
                <w:szCs w:val="24"/>
              </w:rPr>
              <w:t>Обучающиеся</w:t>
            </w:r>
            <w:r w:rsidRPr="00517D72">
              <w:rPr>
                <w:rFonts w:ascii="Times New Roman" w:hAnsi="Times New Roman" w:cs="Times New Roman"/>
                <w:bCs/>
                <w:sz w:val="24"/>
                <w:szCs w:val="24"/>
              </w:rPr>
              <w:t xml:space="preserve"> д</w:t>
            </w:r>
            <w:r w:rsidRPr="001F28A6">
              <w:rPr>
                <w:rFonts w:ascii="Times New Roman" w:hAnsi="Times New Roman" w:cs="Times New Roman"/>
                <w:b/>
                <w:bCs/>
                <w:sz w:val="24"/>
                <w:szCs w:val="24"/>
              </w:rPr>
              <w:t>олжны уметь</w:t>
            </w:r>
            <w:r w:rsidRPr="001F28A6">
              <w:rPr>
                <w:rFonts w:ascii="Times New Roman" w:hAnsi="Times New Roman" w:cs="Times New Roman"/>
                <w:b/>
                <w:sz w:val="24"/>
                <w:szCs w:val="24"/>
              </w:rPr>
              <w:t>:</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владеть скоростными приемами плетения;</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xml:space="preserve">- владеть техникой выполнения </w:t>
            </w:r>
            <w:proofErr w:type="spellStart"/>
            <w:r w:rsidRPr="001F28A6">
              <w:rPr>
                <w:rFonts w:ascii="Times New Roman" w:hAnsi="Times New Roman" w:cs="Times New Roman"/>
                <w:sz w:val="24"/>
                <w:szCs w:val="24"/>
              </w:rPr>
              <w:t>заплета</w:t>
            </w:r>
            <w:proofErr w:type="spellEnd"/>
            <w:r w:rsidRPr="001F28A6">
              <w:rPr>
                <w:rFonts w:ascii="Times New Roman" w:hAnsi="Times New Roman" w:cs="Times New Roman"/>
                <w:sz w:val="24"/>
                <w:szCs w:val="24"/>
              </w:rPr>
              <w:t xml:space="preserve"> и зашивки;</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 xml:space="preserve">- самостоятельно выполнять изделия </w:t>
            </w:r>
            <w:proofErr w:type="gramStart"/>
            <w:r w:rsidRPr="001F28A6">
              <w:rPr>
                <w:rFonts w:ascii="Times New Roman" w:hAnsi="Times New Roman" w:cs="Times New Roman"/>
                <w:sz w:val="24"/>
                <w:szCs w:val="24"/>
              </w:rPr>
              <w:t>в  сцепной</w:t>
            </w:r>
            <w:proofErr w:type="gramEnd"/>
            <w:r w:rsidRPr="001F28A6">
              <w:rPr>
                <w:rFonts w:ascii="Times New Roman" w:hAnsi="Times New Roman" w:cs="Times New Roman"/>
                <w:sz w:val="24"/>
                <w:szCs w:val="24"/>
              </w:rPr>
              <w:t xml:space="preserve"> технике плетения;</w:t>
            </w:r>
          </w:p>
          <w:p w:rsidR="0011010C" w:rsidRPr="001F28A6" w:rsidRDefault="0011010C" w:rsidP="0011010C">
            <w:pPr>
              <w:ind w:right="-851" w:firstLine="142"/>
              <w:rPr>
                <w:rFonts w:ascii="Times New Roman" w:hAnsi="Times New Roman" w:cs="Times New Roman"/>
                <w:sz w:val="24"/>
                <w:szCs w:val="24"/>
              </w:rPr>
            </w:pPr>
            <w:r w:rsidRPr="001F28A6">
              <w:rPr>
                <w:rFonts w:ascii="Times New Roman" w:hAnsi="Times New Roman" w:cs="Times New Roman"/>
                <w:sz w:val="24"/>
                <w:szCs w:val="24"/>
              </w:rPr>
              <w:t>-</w:t>
            </w:r>
            <w:proofErr w:type="gramStart"/>
            <w:r w:rsidRPr="001F28A6">
              <w:rPr>
                <w:rFonts w:ascii="Times New Roman" w:hAnsi="Times New Roman" w:cs="Times New Roman"/>
                <w:sz w:val="24"/>
                <w:szCs w:val="24"/>
              </w:rPr>
              <w:t>анализировать  этнографические</w:t>
            </w:r>
            <w:proofErr w:type="gramEnd"/>
            <w:r w:rsidRPr="001F28A6">
              <w:rPr>
                <w:rFonts w:ascii="Times New Roman" w:hAnsi="Times New Roman" w:cs="Times New Roman"/>
                <w:sz w:val="24"/>
                <w:szCs w:val="24"/>
              </w:rPr>
              <w:t xml:space="preserve">  образцы  и  оценивать  свою работу в соответствии с требованиями;</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владеть приемами выполнения копирования этнографических образцов (создание сколка);</w:t>
            </w:r>
          </w:p>
          <w:p w:rsidR="0011010C" w:rsidRPr="001F28A6" w:rsidRDefault="0011010C" w:rsidP="0011010C">
            <w:pPr>
              <w:ind w:right="-851" w:firstLine="142"/>
              <w:rPr>
                <w:rFonts w:ascii="Times New Roman" w:hAnsi="Times New Roman" w:cs="Times New Roman"/>
                <w:sz w:val="24"/>
                <w:szCs w:val="24"/>
              </w:rPr>
            </w:pPr>
            <w:r>
              <w:rPr>
                <w:rFonts w:ascii="Times New Roman" w:hAnsi="Times New Roman" w:cs="Times New Roman"/>
                <w:sz w:val="24"/>
                <w:szCs w:val="24"/>
              </w:rPr>
              <w:t xml:space="preserve">- </w:t>
            </w:r>
            <w:r w:rsidRPr="001F28A6">
              <w:rPr>
                <w:rFonts w:ascii="Times New Roman" w:hAnsi="Times New Roman" w:cs="Times New Roman"/>
                <w:sz w:val="24"/>
                <w:szCs w:val="24"/>
              </w:rPr>
              <w:t>уметь изготовить изделие по этнографическому образцу.</w:t>
            </w:r>
          </w:p>
          <w:p w:rsidR="0011010C" w:rsidRPr="001F28A6" w:rsidRDefault="0011010C" w:rsidP="0011010C">
            <w:pPr>
              <w:ind w:right="-851" w:firstLine="142"/>
              <w:jc w:val="both"/>
              <w:rPr>
                <w:rFonts w:ascii="Times New Roman" w:hAnsi="Times New Roman" w:cs="Times New Roman"/>
                <w:i/>
                <w:sz w:val="24"/>
                <w:szCs w:val="24"/>
              </w:rPr>
            </w:pPr>
          </w:p>
          <w:p w:rsidR="000A7D8E" w:rsidRPr="002B28DC" w:rsidRDefault="000A7D8E" w:rsidP="000A7D8E">
            <w:pPr>
              <w:ind w:firstLine="459"/>
              <w:jc w:val="both"/>
              <w:rPr>
                <w:rFonts w:ascii="Times New Roman" w:eastAsia="Times New Roman" w:hAnsi="Times New Roman" w:cs="Times New Roman"/>
                <w:sz w:val="24"/>
                <w:szCs w:val="24"/>
              </w:rPr>
            </w:pPr>
          </w:p>
        </w:tc>
      </w:tr>
      <w:tr w:rsidR="000A7D8E" w:rsidRPr="002B28DC" w:rsidTr="00461E92">
        <w:trPr>
          <w:trHeight w:val="2132"/>
        </w:trPr>
        <w:tc>
          <w:tcPr>
            <w:tcW w:w="3085" w:type="dxa"/>
          </w:tcPr>
          <w:p w:rsidR="000A7D8E" w:rsidRPr="0011010C" w:rsidRDefault="0011010C" w:rsidP="00461E92">
            <w:pPr>
              <w:rPr>
                <w:rFonts w:ascii="Times New Roman" w:hAnsi="Times New Roman" w:cs="Times New Roman"/>
                <w:b/>
                <w:bCs/>
                <w:sz w:val="24"/>
                <w:szCs w:val="24"/>
                <w:lang w:bidi="en-US"/>
              </w:rPr>
            </w:pPr>
            <w:r w:rsidRPr="0011010C">
              <w:rPr>
                <w:rFonts w:ascii="Times New Roman" w:hAnsi="Times New Roman" w:cs="Times New Roman"/>
                <w:b/>
                <w:bCs/>
                <w:sz w:val="24"/>
                <w:szCs w:val="24"/>
              </w:rPr>
              <w:t>«Ремёсла Русского Севера. Глиняная игрушка»</w:t>
            </w:r>
          </w:p>
        </w:tc>
        <w:tc>
          <w:tcPr>
            <w:tcW w:w="11057" w:type="dxa"/>
          </w:tcPr>
          <w:p w:rsidR="0011010C" w:rsidRPr="0011010C" w:rsidRDefault="0011010C" w:rsidP="0011010C">
            <w:pPr>
              <w:shd w:val="clear" w:color="auto" w:fill="FFFFFF"/>
              <w:rPr>
                <w:rFonts w:ascii="Times New Roman" w:hAnsi="Times New Roman" w:cs="Times New Roman"/>
                <w:b/>
                <w:bCs/>
                <w:color w:val="000000"/>
                <w:sz w:val="24"/>
                <w:szCs w:val="24"/>
              </w:rPr>
            </w:pPr>
            <w:r w:rsidRPr="0011010C">
              <w:rPr>
                <w:rFonts w:ascii="Times New Roman" w:hAnsi="Times New Roman" w:cs="Times New Roman"/>
                <w:b/>
                <w:color w:val="000000"/>
                <w:sz w:val="24"/>
                <w:szCs w:val="24"/>
              </w:rPr>
              <w:t xml:space="preserve">По окончанию </w:t>
            </w:r>
            <w:r w:rsidRPr="0011010C">
              <w:rPr>
                <w:rFonts w:ascii="Times New Roman" w:hAnsi="Times New Roman" w:cs="Times New Roman"/>
                <w:color w:val="000000"/>
                <w:sz w:val="24"/>
                <w:szCs w:val="24"/>
              </w:rPr>
              <w:t>обучения обучающиеся</w:t>
            </w:r>
            <w:r w:rsidRPr="0011010C">
              <w:rPr>
                <w:rFonts w:ascii="Times New Roman" w:hAnsi="Times New Roman" w:cs="Times New Roman"/>
                <w:b/>
                <w:bCs/>
                <w:color w:val="000000"/>
                <w:sz w:val="24"/>
                <w:szCs w:val="24"/>
              </w:rPr>
              <w:t xml:space="preserve"> должны знать:</w:t>
            </w:r>
          </w:p>
          <w:p w:rsidR="0011010C" w:rsidRPr="0011010C" w:rsidRDefault="0011010C" w:rsidP="0011010C">
            <w:pPr>
              <w:shd w:val="clear" w:color="auto" w:fill="FFFFFF"/>
              <w:tabs>
                <w:tab w:val="left" w:pos="720"/>
              </w:tabs>
              <w:ind w:left="370"/>
              <w:rPr>
                <w:rFonts w:ascii="Times New Roman" w:hAnsi="Times New Roman" w:cs="Times New Roman"/>
                <w:color w:val="000000"/>
                <w:spacing w:val="-26"/>
                <w:sz w:val="24"/>
                <w:szCs w:val="24"/>
              </w:rPr>
            </w:pPr>
            <w:r w:rsidRPr="0011010C">
              <w:rPr>
                <w:rFonts w:ascii="Times New Roman" w:hAnsi="Times New Roman" w:cs="Times New Roman"/>
                <w:color w:val="000000"/>
                <w:spacing w:val="-26"/>
                <w:sz w:val="24"/>
                <w:szCs w:val="24"/>
              </w:rPr>
              <w:t xml:space="preserve">-  </w:t>
            </w:r>
            <w:proofErr w:type="gramStart"/>
            <w:r w:rsidRPr="0011010C">
              <w:rPr>
                <w:rFonts w:ascii="Times New Roman" w:hAnsi="Times New Roman" w:cs="Times New Roman"/>
                <w:color w:val="000000"/>
                <w:spacing w:val="-26"/>
                <w:sz w:val="24"/>
                <w:szCs w:val="24"/>
              </w:rPr>
              <w:t>основные  понятия</w:t>
            </w:r>
            <w:proofErr w:type="gramEnd"/>
            <w:r w:rsidRPr="0011010C">
              <w:rPr>
                <w:rFonts w:ascii="Times New Roman" w:hAnsi="Times New Roman" w:cs="Times New Roman"/>
                <w:color w:val="000000"/>
                <w:spacing w:val="-26"/>
                <w:sz w:val="24"/>
                <w:szCs w:val="24"/>
              </w:rPr>
              <w:t xml:space="preserve">  курса;</w:t>
            </w:r>
          </w:p>
          <w:p w:rsidR="0011010C" w:rsidRPr="0011010C" w:rsidRDefault="0011010C" w:rsidP="0011010C">
            <w:pPr>
              <w:shd w:val="clear" w:color="auto" w:fill="FFFFFF"/>
              <w:tabs>
                <w:tab w:val="left" w:pos="720"/>
              </w:tabs>
              <w:ind w:left="370"/>
              <w:rPr>
                <w:rFonts w:ascii="Times New Roman" w:hAnsi="Times New Roman" w:cs="Times New Roman"/>
                <w:color w:val="000000"/>
                <w:spacing w:val="-26"/>
                <w:sz w:val="24"/>
                <w:szCs w:val="24"/>
              </w:rPr>
            </w:pPr>
            <w:r w:rsidRPr="0011010C">
              <w:rPr>
                <w:rFonts w:ascii="Times New Roman" w:hAnsi="Times New Roman" w:cs="Times New Roman"/>
                <w:color w:val="000000"/>
                <w:sz w:val="24"/>
                <w:szCs w:val="24"/>
              </w:rPr>
              <w:t>- историю развития гончарного промысла в Вологодской области;</w:t>
            </w:r>
          </w:p>
          <w:p w:rsidR="0011010C" w:rsidRPr="0011010C" w:rsidRDefault="0011010C" w:rsidP="0011010C">
            <w:pPr>
              <w:shd w:val="clear" w:color="auto" w:fill="FFFFFF"/>
              <w:tabs>
                <w:tab w:val="left" w:pos="720"/>
              </w:tabs>
              <w:ind w:firstLine="426"/>
              <w:rPr>
                <w:rFonts w:ascii="Times New Roman" w:hAnsi="Times New Roman" w:cs="Times New Roman"/>
                <w:color w:val="000000"/>
                <w:sz w:val="24"/>
                <w:szCs w:val="24"/>
              </w:rPr>
            </w:pPr>
            <w:r w:rsidRPr="0011010C">
              <w:rPr>
                <w:rFonts w:ascii="Times New Roman" w:hAnsi="Times New Roman" w:cs="Times New Roman"/>
                <w:color w:val="000000"/>
                <w:sz w:val="24"/>
                <w:szCs w:val="24"/>
              </w:rPr>
              <w:t>- оборудование, инструменты и материалы, используемые в гончарстве.</w:t>
            </w:r>
          </w:p>
          <w:p w:rsidR="0011010C" w:rsidRPr="0011010C" w:rsidRDefault="0011010C" w:rsidP="0011010C">
            <w:pPr>
              <w:shd w:val="clear" w:color="auto" w:fill="FFFFFF"/>
              <w:tabs>
                <w:tab w:val="left" w:pos="720"/>
              </w:tabs>
              <w:ind w:firstLine="426"/>
              <w:rPr>
                <w:rFonts w:ascii="Times New Roman" w:hAnsi="Times New Roman" w:cs="Times New Roman"/>
                <w:color w:val="000000"/>
                <w:spacing w:val="-15"/>
                <w:sz w:val="24"/>
                <w:szCs w:val="24"/>
              </w:rPr>
            </w:pPr>
            <w:r w:rsidRPr="0011010C">
              <w:rPr>
                <w:rFonts w:ascii="Times New Roman" w:hAnsi="Times New Roman" w:cs="Times New Roman"/>
                <w:color w:val="000000"/>
                <w:sz w:val="24"/>
                <w:szCs w:val="24"/>
              </w:rPr>
              <w:t>- характерные    особенности    российской гончарной керамики;</w:t>
            </w:r>
          </w:p>
          <w:p w:rsidR="0011010C" w:rsidRPr="0011010C" w:rsidRDefault="0011010C" w:rsidP="0011010C">
            <w:pPr>
              <w:shd w:val="clear" w:color="auto" w:fill="FFFFFF"/>
              <w:tabs>
                <w:tab w:val="left" w:pos="720"/>
              </w:tabs>
              <w:ind w:firstLine="426"/>
              <w:rPr>
                <w:rFonts w:ascii="Times New Roman" w:hAnsi="Times New Roman" w:cs="Times New Roman"/>
                <w:color w:val="000000"/>
                <w:spacing w:val="-14"/>
                <w:sz w:val="24"/>
                <w:szCs w:val="24"/>
              </w:rPr>
            </w:pPr>
            <w:r w:rsidRPr="0011010C">
              <w:rPr>
                <w:rFonts w:ascii="Times New Roman" w:hAnsi="Times New Roman" w:cs="Times New Roman"/>
                <w:color w:val="000000"/>
                <w:sz w:val="24"/>
                <w:szCs w:val="24"/>
              </w:rPr>
              <w:t>- отличительные    особенности    вологодской керамики</w:t>
            </w:r>
            <w:proofErr w:type="gramStart"/>
            <w:r w:rsidRPr="0011010C">
              <w:rPr>
                <w:rFonts w:ascii="Times New Roman" w:hAnsi="Times New Roman" w:cs="Times New Roman"/>
                <w:color w:val="000000"/>
                <w:sz w:val="24"/>
                <w:szCs w:val="24"/>
              </w:rPr>
              <w:t xml:space="preserve">   (</w:t>
            </w:r>
            <w:proofErr w:type="gramEnd"/>
            <w:r w:rsidRPr="0011010C">
              <w:rPr>
                <w:rFonts w:ascii="Times New Roman" w:hAnsi="Times New Roman" w:cs="Times New Roman"/>
                <w:color w:val="000000"/>
                <w:sz w:val="24"/>
                <w:szCs w:val="24"/>
              </w:rPr>
              <w:t>характерные элементы декора, местные названия предметов);</w:t>
            </w:r>
          </w:p>
          <w:p w:rsidR="0011010C" w:rsidRPr="0011010C" w:rsidRDefault="0011010C" w:rsidP="0011010C">
            <w:pPr>
              <w:shd w:val="clear" w:color="auto" w:fill="FFFFFF"/>
              <w:tabs>
                <w:tab w:val="left" w:pos="720"/>
              </w:tabs>
              <w:ind w:left="370"/>
              <w:rPr>
                <w:rFonts w:ascii="Times New Roman" w:hAnsi="Times New Roman" w:cs="Times New Roman"/>
                <w:color w:val="000000"/>
                <w:spacing w:val="-15"/>
                <w:sz w:val="24"/>
                <w:szCs w:val="24"/>
              </w:rPr>
            </w:pPr>
            <w:r w:rsidRPr="0011010C">
              <w:rPr>
                <w:rFonts w:ascii="Times New Roman" w:hAnsi="Times New Roman" w:cs="Times New Roman"/>
                <w:color w:val="000000"/>
                <w:sz w:val="24"/>
                <w:szCs w:val="24"/>
              </w:rPr>
              <w:t>- технические требования, предъявляемые к гончарному изделию.</w:t>
            </w:r>
          </w:p>
          <w:p w:rsidR="0011010C" w:rsidRPr="0011010C" w:rsidRDefault="0011010C" w:rsidP="0011010C">
            <w:pPr>
              <w:shd w:val="clear" w:color="auto" w:fill="FFFFFF"/>
              <w:rPr>
                <w:rFonts w:ascii="Times New Roman" w:hAnsi="Times New Roman" w:cs="Times New Roman"/>
                <w:color w:val="000000"/>
                <w:sz w:val="24"/>
                <w:szCs w:val="24"/>
              </w:rPr>
            </w:pPr>
            <w:r w:rsidRPr="0011010C">
              <w:rPr>
                <w:rFonts w:ascii="Times New Roman" w:hAnsi="Times New Roman" w:cs="Times New Roman"/>
                <w:color w:val="000000"/>
                <w:sz w:val="24"/>
                <w:szCs w:val="24"/>
              </w:rPr>
              <w:t>Обучающиеся</w:t>
            </w:r>
            <w:r w:rsidRPr="0011010C">
              <w:rPr>
                <w:rFonts w:ascii="Times New Roman" w:hAnsi="Times New Roman" w:cs="Times New Roman"/>
                <w:b/>
                <w:bCs/>
                <w:color w:val="000000"/>
                <w:sz w:val="24"/>
                <w:szCs w:val="24"/>
              </w:rPr>
              <w:t xml:space="preserve"> должны уметь</w:t>
            </w:r>
            <w:r w:rsidRPr="0011010C">
              <w:rPr>
                <w:rFonts w:ascii="Times New Roman" w:hAnsi="Times New Roman" w:cs="Times New Roman"/>
                <w:color w:val="000000"/>
                <w:sz w:val="24"/>
                <w:szCs w:val="24"/>
              </w:rPr>
              <w:t>:</w:t>
            </w:r>
          </w:p>
          <w:p w:rsidR="0011010C" w:rsidRPr="0011010C" w:rsidRDefault="0011010C" w:rsidP="0011010C">
            <w:pPr>
              <w:shd w:val="clear" w:color="auto" w:fill="FFFFFF"/>
              <w:tabs>
                <w:tab w:val="left" w:pos="725"/>
              </w:tabs>
              <w:ind w:left="370"/>
              <w:rPr>
                <w:rFonts w:ascii="Times New Roman" w:hAnsi="Times New Roman" w:cs="Times New Roman"/>
                <w:color w:val="000000"/>
                <w:spacing w:val="-26"/>
                <w:sz w:val="24"/>
                <w:szCs w:val="24"/>
              </w:rPr>
            </w:pPr>
            <w:r w:rsidRPr="0011010C">
              <w:rPr>
                <w:rFonts w:ascii="Times New Roman" w:hAnsi="Times New Roman" w:cs="Times New Roman"/>
                <w:color w:val="000000"/>
                <w:sz w:val="24"/>
                <w:szCs w:val="24"/>
              </w:rPr>
              <w:t>- готовить рабочее место гончара;</w:t>
            </w:r>
          </w:p>
          <w:p w:rsidR="0011010C" w:rsidRPr="0011010C" w:rsidRDefault="0011010C" w:rsidP="0011010C">
            <w:pPr>
              <w:shd w:val="clear" w:color="auto" w:fill="FFFFFF"/>
              <w:tabs>
                <w:tab w:val="left" w:pos="725"/>
              </w:tabs>
              <w:ind w:left="370"/>
              <w:rPr>
                <w:rFonts w:ascii="Times New Roman" w:hAnsi="Times New Roman" w:cs="Times New Roman"/>
                <w:color w:val="000000"/>
                <w:sz w:val="24"/>
                <w:szCs w:val="24"/>
              </w:rPr>
            </w:pPr>
            <w:r w:rsidRPr="0011010C">
              <w:rPr>
                <w:rFonts w:ascii="Times New Roman" w:hAnsi="Times New Roman" w:cs="Times New Roman"/>
                <w:color w:val="000000"/>
                <w:sz w:val="24"/>
                <w:szCs w:val="24"/>
              </w:rPr>
              <w:t xml:space="preserve">- применять правила техники </w:t>
            </w:r>
            <w:proofErr w:type="gramStart"/>
            <w:r w:rsidRPr="0011010C">
              <w:rPr>
                <w:rFonts w:ascii="Times New Roman" w:hAnsi="Times New Roman" w:cs="Times New Roman"/>
                <w:color w:val="000000"/>
                <w:sz w:val="24"/>
                <w:szCs w:val="24"/>
              </w:rPr>
              <w:t>безопасности  в</w:t>
            </w:r>
            <w:proofErr w:type="gramEnd"/>
            <w:r w:rsidRPr="0011010C">
              <w:rPr>
                <w:rFonts w:ascii="Times New Roman" w:hAnsi="Times New Roman" w:cs="Times New Roman"/>
                <w:color w:val="000000"/>
                <w:sz w:val="24"/>
                <w:szCs w:val="24"/>
              </w:rPr>
              <w:t xml:space="preserve"> работе  с глиной и гончарными инструментами;</w:t>
            </w:r>
          </w:p>
          <w:p w:rsidR="0011010C" w:rsidRPr="0011010C" w:rsidRDefault="0011010C" w:rsidP="0011010C">
            <w:pPr>
              <w:shd w:val="clear" w:color="auto" w:fill="FFFFFF"/>
              <w:tabs>
                <w:tab w:val="left" w:pos="725"/>
              </w:tabs>
              <w:ind w:left="370"/>
              <w:rPr>
                <w:rFonts w:ascii="Times New Roman" w:hAnsi="Times New Roman" w:cs="Times New Roman"/>
                <w:color w:val="000000"/>
                <w:spacing w:val="-15"/>
                <w:sz w:val="24"/>
                <w:szCs w:val="24"/>
              </w:rPr>
            </w:pPr>
            <w:r w:rsidRPr="0011010C">
              <w:rPr>
                <w:rFonts w:ascii="Times New Roman" w:hAnsi="Times New Roman" w:cs="Times New Roman"/>
                <w:color w:val="000000"/>
                <w:spacing w:val="-15"/>
                <w:sz w:val="24"/>
                <w:szCs w:val="24"/>
              </w:rPr>
              <w:t>- изготовлять утилитарные керамические сосуды, любой формы и габаритов, традиционных форм методом ручной лепки;</w:t>
            </w:r>
          </w:p>
          <w:p w:rsidR="0011010C" w:rsidRPr="0011010C" w:rsidRDefault="0011010C" w:rsidP="0011010C">
            <w:pPr>
              <w:shd w:val="clear" w:color="auto" w:fill="FFFFFF"/>
              <w:tabs>
                <w:tab w:val="left" w:pos="725"/>
              </w:tabs>
              <w:ind w:left="370"/>
              <w:rPr>
                <w:rFonts w:ascii="Times New Roman" w:hAnsi="Times New Roman" w:cs="Times New Roman"/>
                <w:color w:val="000000"/>
                <w:spacing w:val="-15"/>
                <w:sz w:val="24"/>
                <w:szCs w:val="24"/>
              </w:rPr>
            </w:pPr>
            <w:r w:rsidRPr="0011010C">
              <w:rPr>
                <w:rFonts w:ascii="Times New Roman" w:hAnsi="Times New Roman" w:cs="Times New Roman"/>
                <w:color w:val="000000"/>
                <w:spacing w:val="-15"/>
                <w:sz w:val="24"/>
                <w:szCs w:val="24"/>
              </w:rPr>
              <w:t xml:space="preserve">-  владеть основами работы за гончарным кругом; </w:t>
            </w:r>
          </w:p>
          <w:p w:rsidR="0011010C" w:rsidRPr="0011010C" w:rsidRDefault="0011010C" w:rsidP="0011010C">
            <w:pPr>
              <w:shd w:val="clear" w:color="auto" w:fill="FFFFFF"/>
              <w:tabs>
                <w:tab w:val="left" w:pos="725"/>
              </w:tabs>
              <w:ind w:firstLine="370"/>
              <w:rPr>
                <w:rFonts w:ascii="Times New Roman" w:hAnsi="Times New Roman" w:cs="Times New Roman"/>
                <w:color w:val="000000"/>
                <w:spacing w:val="-14"/>
                <w:sz w:val="24"/>
                <w:szCs w:val="24"/>
              </w:rPr>
            </w:pPr>
            <w:r w:rsidRPr="0011010C">
              <w:rPr>
                <w:rFonts w:ascii="Times New Roman" w:hAnsi="Times New Roman" w:cs="Times New Roman"/>
                <w:color w:val="000000"/>
                <w:spacing w:val="-14"/>
                <w:sz w:val="24"/>
                <w:szCs w:val="24"/>
              </w:rPr>
              <w:t xml:space="preserve">-  </w:t>
            </w:r>
            <w:proofErr w:type="gramStart"/>
            <w:r w:rsidRPr="0011010C">
              <w:rPr>
                <w:rFonts w:ascii="Times New Roman" w:hAnsi="Times New Roman" w:cs="Times New Roman"/>
                <w:color w:val="000000"/>
                <w:sz w:val="24"/>
                <w:szCs w:val="24"/>
              </w:rPr>
              <w:t>анализировать  этнографические</w:t>
            </w:r>
            <w:proofErr w:type="gramEnd"/>
            <w:r w:rsidRPr="0011010C">
              <w:rPr>
                <w:rFonts w:ascii="Times New Roman" w:hAnsi="Times New Roman" w:cs="Times New Roman"/>
                <w:color w:val="000000"/>
                <w:sz w:val="24"/>
                <w:szCs w:val="24"/>
              </w:rPr>
              <w:t xml:space="preserve">  образцы  и  оценивать  свою работу в соответствии с требованиями;</w:t>
            </w:r>
          </w:p>
          <w:p w:rsidR="0011010C" w:rsidRPr="0011010C" w:rsidRDefault="0011010C" w:rsidP="0011010C">
            <w:pPr>
              <w:shd w:val="clear" w:color="auto" w:fill="FFFFFF"/>
              <w:tabs>
                <w:tab w:val="left" w:pos="725"/>
              </w:tabs>
              <w:ind w:firstLine="370"/>
              <w:rPr>
                <w:rFonts w:ascii="Times New Roman" w:hAnsi="Times New Roman" w:cs="Times New Roman"/>
                <w:color w:val="000000"/>
                <w:spacing w:val="-14"/>
                <w:sz w:val="24"/>
                <w:szCs w:val="24"/>
              </w:rPr>
            </w:pPr>
            <w:r w:rsidRPr="0011010C">
              <w:rPr>
                <w:rFonts w:ascii="Times New Roman" w:hAnsi="Times New Roman" w:cs="Times New Roman"/>
                <w:color w:val="000000"/>
                <w:spacing w:val="-14"/>
                <w:sz w:val="24"/>
                <w:szCs w:val="24"/>
              </w:rPr>
              <w:t>-  уметь изготовить изделие по этнографическому образцу.</w:t>
            </w:r>
          </w:p>
          <w:p w:rsidR="000A7D8E" w:rsidRPr="002B28DC" w:rsidRDefault="000A7D8E" w:rsidP="00461E92">
            <w:pPr>
              <w:shd w:val="clear" w:color="auto" w:fill="FFFFFF"/>
              <w:ind w:firstLine="317"/>
              <w:jc w:val="both"/>
              <w:textAlignment w:val="baseline"/>
              <w:rPr>
                <w:rFonts w:ascii="Times New Roman" w:eastAsia="Times New Roman" w:hAnsi="Times New Roman" w:cs="Times New Roman"/>
                <w:sz w:val="24"/>
                <w:szCs w:val="24"/>
              </w:rPr>
            </w:pPr>
          </w:p>
        </w:tc>
      </w:tr>
      <w:tr w:rsidR="000A7D8E" w:rsidRPr="002B28DC" w:rsidTr="00461E92">
        <w:trPr>
          <w:trHeight w:val="2569"/>
        </w:trPr>
        <w:tc>
          <w:tcPr>
            <w:tcW w:w="3085" w:type="dxa"/>
          </w:tcPr>
          <w:p w:rsidR="000A7D8E" w:rsidRPr="002B28DC" w:rsidRDefault="0011010C" w:rsidP="00461E92">
            <w:pPr>
              <w:rPr>
                <w:rFonts w:ascii="Times New Roman" w:hAnsi="Times New Roman" w:cs="Times New Roman"/>
                <w:b/>
                <w:bCs/>
                <w:sz w:val="24"/>
                <w:szCs w:val="24"/>
                <w:lang w:bidi="en-US"/>
              </w:rPr>
            </w:pPr>
            <w:r>
              <w:rPr>
                <w:rFonts w:ascii="Times New Roman" w:hAnsi="Times New Roman" w:cs="Times New Roman"/>
                <w:b/>
                <w:bCs/>
                <w:sz w:val="24"/>
                <w:szCs w:val="24"/>
                <w:lang w:bidi="en-US"/>
              </w:rPr>
              <w:lastRenderedPageBreak/>
              <w:t>Мезенская роспись</w:t>
            </w:r>
          </w:p>
        </w:tc>
        <w:tc>
          <w:tcPr>
            <w:tcW w:w="11057" w:type="dxa"/>
          </w:tcPr>
          <w:p w:rsidR="001A3DF2" w:rsidRPr="00CE2E98" w:rsidRDefault="001A3DF2" w:rsidP="0011010C">
            <w:pPr>
              <w:ind w:firstLine="567"/>
              <w:rPr>
                <w:rFonts w:ascii="Times New Roman" w:eastAsia="Calibri" w:hAnsi="Times New Roman" w:cs="Times New Roman"/>
                <w:sz w:val="24"/>
                <w:szCs w:val="24"/>
              </w:rPr>
            </w:pPr>
            <w:r w:rsidRPr="00CE2E98">
              <w:rPr>
                <w:rFonts w:ascii="Times New Roman" w:eastAsia="Calibri" w:hAnsi="Times New Roman" w:cs="Times New Roman"/>
                <w:sz w:val="24"/>
                <w:szCs w:val="24"/>
              </w:rPr>
              <w:t>По окончани</w:t>
            </w:r>
            <w:r w:rsidR="0011010C">
              <w:rPr>
                <w:rFonts w:ascii="Times New Roman" w:eastAsia="Calibri" w:hAnsi="Times New Roman" w:cs="Times New Roman"/>
                <w:sz w:val="24"/>
                <w:szCs w:val="24"/>
              </w:rPr>
              <w:t>ю курса</w:t>
            </w:r>
            <w:r w:rsidRPr="00CE2E98">
              <w:rPr>
                <w:rFonts w:ascii="Times New Roman" w:eastAsia="Calibri" w:hAnsi="Times New Roman" w:cs="Times New Roman"/>
                <w:sz w:val="24"/>
                <w:szCs w:val="24"/>
              </w:rPr>
              <w:t xml:space="preserve"> обучения обучающиеся </w:t>
            </w:r>
            <w:r w:rsidRPr="00CE2E98">
              <w:rPr>
                <w:rFonts w:ascii="Times New Roman" w:eastAsia="Calibri" w:hAnsi="Times New Roman" w:cs="Times New Roman"/>
                <w:b/>
                <w:sz w:val="24"/>
                <w:szCs w:val="24"/>
              </w:rPr>
              <w:t>должны знать:</w:t>
            </w:r>
          </w:p>
          <w:p w:rsidR="0011010C" w:rsidRPr="00F04B1B" w:rsidRDefault="0011010C" w:rsidP="0011010C">
            <w:pPr>
              <w:shd w:val="clear" w:color="auto" w:fill="FFFFFF"/>
              <w:tabs>
                <w:tab w:val="left" w:pos="235"/>
              </w:tabs>
              <w:ind w:right="-52"/>
              <w:rPr>
                <w:rFonts w:ascii="Times New Roman" w:hAnsi="Times New Roman" w:cs="Times New Roman"/>
                <w:sz w:val="24"/>
                <w:szCs w:val="24"/>
              </w:rPr>
            </w:pPr>
            <w:r w:rsidRPr="00F04B1B">
              <w:rPr>
                <w:rFonts w:ascii="Times New Roman" w:hAnsi="Times New Roman" w:cs="Times New Roman"/>
                <w:sz w:val="24"/>
                <w:szCs w:val="24"/>
              </w:rPr>
              <w:t>- организацию рабочего места, технику безопасности, виды красок и их использование;</w:t>
            </w:r>
          </w:p>
          <w:p w:rsidR="0011010C" w:rsidRPr="00F04B1B" w:rsidRDefault="0011010C" w:rsidP="0011010C">
            <w:pPr>
              <w:shd w:val="clear" w:color="auto" w:fill="FFFFFF"/>
              <w:tabs>
                <w:tab w:val="left" w:pos="235"/>
              </w:tabs>
              <w:ind w:right="-52"/>
              <w:rPr>
                <w:rFonts w:ascii="Times New Roman" w:hAnsi="Times New Roman" w:cs="Times New Roman"/>
                <w:sz w:val="24"/>
                <w:szCs w:val="24"/>
              </w:rPr>
            </w:pPr>
            <w:r w:rsidRPr="00F04B1B">
              <w:rPr>
                <w:rFonts w:ascii="Times New Roman" w:hAnsi="Times New Roman" w:cs="Times New Roman"/>
                <w:sz w:val="24"/>
                <w:szCs w:val="24"/>
              </w:rPr>
              <w:t>- правила подготовки изделия к работе;</w:t>
            </w:r>
          </w:p>
          <w:p w:rsidR="0011010C" w:rsidRPr="00F04B1B" w:rsidRDefault="0011010C" w:rsidP="0011010C">
            <w:pPr>
              <w:shd w:val="clear" w:color="auto" w:fill="FFFFFF"/>
              <w:tabs>
                <w:tab w:val="left" w:pos="235"/>
              </w:tabs>
              <w:ind w:right="-52"/>
              <w:rPr>
                <w:rFonts w:ascii="Times New Roman" w:hAnsi="Times New Roman" w:cs="Times New Roman"/>
                <w:sz w:val="24"/>
                <w:szCs w:val="24"/>
              </w:rPr>
            </w:pPr>
            <w:r w:rsidRPr="00F04B1B">
              <w:rPr>
                <w:rFonts w:ascii="Times New Roman" w:hAnsi="Times New Roman" w:cs="Times New Roman"/>
                <w:sz w:val="24"/>
                <w:szCs w:val="24"/>
              </w:rPr>
              <w:t>- историю возникновения графических росписей;</w:t>
            </w:r>
          </w:p>
          <w:p w:rsidR="0011010C" w:rsidRPr="00F04B1B" w:rsidRDefault="0011010C" w:rsidP="0011010C">
            <w:pPr>
              <w:shd w:val="clear" w:color="auto" w:fill="FFFFFF"/>
              <w:tabs>
                <w:tab w:val="left" w:pos="235"/>
              </w:tabs>
              <w:ind w:right="-52"/>
              <w:rPr>
                <w:rFonts w:ascii="Times New Roman" w:hAnsi="Times New Roman" w:cs="Times New Roman"/>
                <w:sz w:val="24"/>
                <w:szCs w:val="24"/>
              </w:rPr>
            </w:pPr>
            <w:r w:rsidRPr="00F04B1B">
              <w:rPr>
                <w:rFonts w:ascii="Times New Roman" w:hAnsi="Times New Roman" w:cs="Times New Roman"/>
                <w:sz w:val="24"/>
                <w:szCs w:val="24"/>
              </w:rPr>
              <w:t xml:space="preserve">- основы </w:t>
            </w:r>
            <w:proofErr w:type="spellStart"/>
            <w:r w:rsidRPr="00F04B1B">
              <w:rPr>
                <w:rFonts w:ascii="Times New Roman" w:hAnsi="Times New Roman" w:cs="Times New Roman"/>
                <w:sz w:val="24"/>
                <w:szCs w:val="24"/>
              </w:rPr>
              <w:t>цветоведения</w:t>
            </w:r>
            <w:proofErr w:type="spellEnd"/>
            <w:r w:rsidRPr="00F04B1B">
              <w:rPr>
                <w:rFonts w:ascii="Times New Roman" w:hAnsi="Times New Roman" w:cs="Times New Roman"/>
                <w:sz w:val="24"/>
                <w:szCs w:val="24"/>
              </w:rPr>
              <w:t xml:space="preserve"> в росписи;</w:t>
            </w:r>
          </w:p>
          <w:p w:rsidR="0011010C" w:rsidRPr="00F04B1B" w:rsidRDefault="0011010C" w:rsidP="0011010C">
            <w:pPr>
              <w:shd w:val="clear" w:color="auto" w:fill="FFFFFF"/>
              <w:tabs>
                <w:tab w:val="left" w:pos="235"/>
              </w:tabs>
              <w:ind w:right="-52"/>
              <w:rPr>
                <w:rFonts w:ascii="Times New Roman" w:hAnsi="Times New Roman" w:cs="Times New Roman"/>
                <w:sz w:val="24"/>
                <w:szCs w:val="24"/>
              </w:rPr>
            </w:pPr>
            <w:r w:rsidRPr="00F04B1B">
              <w:rPr>
                <w:rFonts w:ascii="Times New Roman" w:hAnsi="Times New Roman" w:cs="Times New Roman"/>
                <w:sz w:val="24"/>
                <w:szCs w:val="24"/>
              </w:rPr>
              <w:t>- этапы выполнения росписи;</w:t>
            </w:r>
          </w:p>
          <w:p w:rsidR="001A3DF2" w:rsidRPr="00CE2E98" w:rsidRDefault="0011010C" w:rsidP="0011010C">
            <w:pPr>
              <w:ind w:firstLine="567"/>
              <w:rPr>
                <w:rFonts w:ascii="Times New Roman" w:eastAsia="Calibri" w:hAnsi="Times New Roman" w:cs="Times New Roman"/>
                <w:b/>
                <w:sz w:val="24"/>
                <w:szCs w:val="24"/>
              </w:rPr>
            </w:pPr>
            <w:r w:rsidRPr="00F04B1B">
              <w:rPr>
                <w:rFonts w:ascii="Times New Roman" w:hAnsi="Times New Roman" w:cs="Times New Roman"/>
                <w:sz w:val="24"/>
                <w:szCs w:val="24"/>
              </w:rPr>
              <w:t>- правила работы с плоскостными изделия</w:t>
            </w:r>
          </w:p>
          <w:p w:rsidR="001A3DF2" w:rsidRPr="00CE2E98" w:rsidRDefault="0011010C" w:rsidP="001A3DF2">
            <w:pPr>
              <w:ind w:firstLine="567"/>
              <w:jc w:val="both"/>
              <w:rPr>
                <w:rFonts w:ascii="Times New Roman" w:eastAsia="Calibri" w:hAnsi="Times New Roman" w:cs="Times New Roman"/>
                <w:b/>
                <w:sz w:val="24"/>
                <w:szCs w:val="24"/>
              </w:rPr>
            </w:pPr>
            <w:r>
              <w:rPr>
                <w:rFonts w:ascii="Times New Roman" w:eastAsia="Calibri" w:hAnsi="Times New Roman" w:cs="Times New Roman"/>
                <w:bCs/>
                <w:sz w:val="24"/>
                <w:szCs w:val="24"/>
              </w:rPr>
              <w:t xml:space="preserve">                                                     </w:t>
            </w:r>
            <w:r w:rsidRPr="0011010C">
              <w:rPr>
                <w:rFonts w:ascii="Times New Roman" w:eastAsia="Calibri" w:hAnsi="Times New Roman" w:cs="Times New Roman"/>
                <w:bCs/>
                <w:sz w:val="24"/>
                <w:szCs w:val="24"/>
              </w:rPr>
              <w:t xml:space="preserve"> Обучающиеся</w:t>
            </w:r>
            <w:r>
              <w:rPr>
                <w:rFonts w:ascii="Times New Roman" w:eastAsia="Calibri" w:hAnsi="Times New Roman" w:cs="Times New Roman"/>
                <w:b/>
                <w:sz w:val="24"/>
                <w:szCs w:val="24"/>
              </w:rPr>
              <w:t xml:space="preserve"> д</w:t>
            </w:r>
            <w:r w:rsidR="001A3DF2" w:rsidRPr="00CE2E98">
              <w:rPr>
                <w:rFonts w:ascii="Times New Roman" w:eastAsia="Calibri" w:hAnsi="Times New Roman" w:cs="Times New Roman"/>
                <w:b/>
                <w:sz w:val="24"/>
                <w:szCs w:val="24"/>
              </w:rPr>
              <w:t>олжны уметь:</w:t>
            </w:r>
          </w:p>
          <w:p w:rsidR="0011010C" w:rsidRPr="00F04B1B" w:rsidRDefault="0011010C" w:rsidP="0011010C">
            <w:pPr>
              <w:ind w:left="34"/>
              <w:contextualSpacing/>
              <w:rPr>
                <w:rFonts w:ascii="Times New Roman" w:eastAsia="Times New Roman" w:hAnsi="Times New Roman" w:cs="Times New Roman"/>
                <w:sz w:val="24"/>
                <w:szCs w:val="24"/>
              </w:rPr>
            </w:pPr>
            <w:r w:rsidRPr="00F04B1B">
              <w:rPr>
                <w:rFonts w:ascii="Times New Roman" w:eastAsia="Times New Roman" w:hAnsi="Times New Roman" w:cs="Times New Roman"/>
                <w:sz w:val="24"/>
                <w:szCs w:val="24"/>
              </w:rPr>
              <w:t>- правильно организовывать рабочее место и поддерживать порядок во время работы;</w:t>
            </w:r>
          </w:p>
          <w:p w:rsidR="0011010C" w:rsidRPr="00F04B1B" w:rsidRDefault="0011010C" w:rsidP="0011010C">
            <w:pPr>
              <w:contextualSpacing/>
              <w:rPr>
                <w:rFonts w:ascii="Times New Roman" w:eastAsia="Times New Roman" w:hAnsi="Times New Roman" w:cs="Times New Roman"/>
                <w:sz w:val="24"/>
                <w:szCs w:val="24"/>
              </w:rPr>
            </w:pPr>
            <w:r w:rsidRPr="00F04B1B">
              <w:rPr>
                <w:rFonts w:ascii="Times New Roman" w:eastAsia="Times New Roman" w:hAnsi="Times New Roman" w:cs="Times New Roman"/>
                <w:sz w:val="24"/>
                <w:szCs w:val="24"/>
              </w:rPr>
              <w:t>- пользоваться материалами и инструментами, использовать их строго по назначению и бережно относится к ним;</w:t>
            </w:r>
          </w:p>
          <w:p w:rsidR="0011010C" w:rsidRPr="00F04B1B" w:rsidRDefault="0011010C" w:rsidP="0011010C">
            <w:pPr>
              <w:contextualSpacing/>
              <w:rPr>
                <w:rFonts w:ascii="Times New Roman" w:eastAsia="Times New Roman" w:hAnsi="Times New Roman" w:cs="Times New Roman"/>
                <w:sz w:val="24"/>
                <w:szCs w:val="24"/>
              </w:rPr>
            </w:pPr>
            <w:r w:rsidRPr="00F04B1B">
              <w:rPr>
                <w:rFonts w:ascii="Times New Roman" w:eastAsia="Times New Roman" w:hAnsi="Times New Roman" w:cs="Times New Roman"/>
                <w:sz w:val="24"/>
                <w:szCs w:val="24"/>
              </w:rPr>
              <w:t xml:space="preserve">- </w:t>
            </w:r>
            <w:r w:rsidRPr="00F04B1B">
              <w:rPr>
                <w:rFonts w:ascii="Times New Roman" w:hAnsi="Times New Roman" w:cs="Times New Roman"/>
                <w:color w:val="000000" w:themeColor="text1"/>
                <w:sz w:val="24"/>
                <w:szCs w:val="24"/>
              </w:rPr>
              <w:t>копировать роспись (элементы росписи)</w:t>
            </w:r>
          </w:p>
          <w:p w:rsidR="0011010C" w:rsidRPr="00F04B1B" w:rsidRDefault="0011010C" w:rsidP="0011010C">
            <w:pPr>
              <w:widowControl w:val="0"/>
              <w:shd w:val="clear" w:color="auto" w:fill="FFFFFF"/>
              <w:tabs>
                <w:tab w:val="left" w:pos="158"/>
              </w:tabs>
              <w:autoSpaceDE w:val="0"/>
              <w:autoSpaceDN w:val="0"/>
              <w:adjustRightInd w:val="0"/>
              <w:ind w:right="-52"/>
              <w:rPr>
                <w:rFonts w:ascii="Times New Roman" w:hAnsi="Times New Roman" w:cs="Times New Roman"/>
                <w:sz w:val="24"/>
                <w:szCs w:val="24"/>
              </w:rPr>
            </w:pPr>
            <w:r w:rsidRPr="00F04B1B">
              <w:rPr>
                <w:rFonts w:ascii="Times New Roman" w:hAnsi="Times New Roman" w:cs="Times New Roman"/>
                <w:sz w:val="24"/>
                <w:szCs w:val="24"/>
              </w:rPr>
              <w:t>- владеть приемами написания элементов графических росписей;</w:t>
            </w:r>
          </w:p>
          <w:p w:rsidR="0011010C" w:rsidRPr="00F04B1B" w:rsidRDefault="0011010C" w:rsidP="0011010C">
            <w:pPr>
              <w:widowControl w:val="0"/>
              <w:shd w:val="clear" w:color="auto" w:fill="FFFFFF"/>
              <w:tabs>
                <w:tab w:val="left" w:pos="158"/>
              </w:tabs>
              <w:autoSpaceDE w:val="0"/>
              <w:autoSpaceDN w:val="0"/>
              <w:adjustRightInd w:val="0"/>
              <w:ind w:right="-52"/>
              <w:rPr>
                <w:rFonts w:ascii="Times New Roman" w:hAnsi="Times New Roman" w:cs="Times New Roman"/>
                <w:sz w:val="24"/>
                <w:szCs w:val="24"/>
              </w:rPr>
            </w:pPr>
            <w:r w:rsidRPr="00F04B1B">
              <w:rPr>
                <w:rFonts w:ascii="Times New Roman" w:hAnsi="Times New Roman" w:cs="Times New Roman"/>
                <w:sz w:val="24"/>
                <w:szCs w:val="24"/>
              </w:rPr>
              <w:t>- анализировать качество работы;</w:t>
            </w:r>
          </w:p>
          <w:p w:rsidR="0011010C" w:rsidRPr="00F04B1B" w:rsidRDefault="0011010C" w:rsidP="0011010C">
            <w:pPr>
              <w:shd w:val="clear" w:color="auto" w:fill="FFFFFF"/>
              <w:tabs>
                <w:tab w:val="left" w:pos="158"/>
              </w:tabs>
              <w:ind w:right="-52"/>
              <w:rPr>
                <w:rFonts w:ascii="Times New Roman" w:hAnsi="Times New Roman" w:cs="Times New Roman"/>
                <w:sz w:val="24"/>
                <w:szCs w:val="24"/>
              </w:rPr>
            </w:pPr>
            <w:r w:rsidRPr="00F04B1B">
              <w:rPr>
                <w:rFonts w:ascii="Times New Roman" w:hAnsi="Times New Roman" w:cs="Times New Roman"/>
                <w:sz w:val="24"/>
                <w:szCs w:val="24"/>
              </w:rPr>
              <w:t>- выполнять самостоятельно простые композиции разрабатывать эскизы для изделий в технике графических росписей;</w:t>
            </w:r>
          </w:p>
          <w:p w:rsidR="000A7D8E" w:rsidRPr="002B28DC" w:rsidRDefault="000A7D8E" w:rsidP="00461E92">
            <w:pPr>
              <w:shd w:val="clear" w:color="auto" w:fill="FFFFFF"/>
              <w:tabs>
                <w:tab w:val="left" w:pos="187"/>
                <w:tab w:val="left" w:pos="10206"/>
              </w:tabs>
              <w:ind w:firstLine="459"/>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11010C" w:rsidP="00461E92">
            <w:pPr>
              <w:shd w:val="clear" w:color="auto" w:fill="FFFFFF"/>
              <w:ind w:right="-108"/>
              <w:rPr>
                <w:rFonts w:ascii="Times New Roman" w:hAnsi="Times New Roman" w:cs="Times New Roman"/>
                <w:b/>
                <w:bCs/>
                <w:sz w:val="24"/>
                <w:szCs w:val="24"/>
                <w:lang w:bidi="en-US"/>
              </w:rPr>
            </w:pPr>
            <w:r w:rsidRPr="0011010C">
              <w:rPr>
                <w:rFonts w:ascii="Times New Roman" w:hAnsi="Times New Roman" w:cs="Times New Roman"/>
                <w:b/>
                <w:bCs/>
                <w:sz w:val="24"/>
                <w:szCs w:val="24"/>
                <w:lang w:bidi="en-US"/>
              </w:rPr>
              <w:t xml:space="preserve">«Свободно-кистевые росписи </w:t>
            </w:r>
            <w:proofErr w:type="gramStart"/>
            <w:r w:rsidRPr="0011010C">
              <w:rPr>
                <w:rFonts w:ascii="Times New Roman" w:hAnsi="Times New Roman" w:cs="Times New Roman"/>
                <w:b/>
                <w:bCs/>
                <w:sz w:val="24"/>
                <w:szCs w:val="24"/>
                <w:lang w:bidi="en-US"/>
              </w:rPr>
              <w:t xml:space="preserve">Вологодчины»   </w:t>
            </w:r>
            <w:proofErr w:type="gramEnd"/>
            <w:r w:rsidRPr="0011010C">
              <w:rPr>
                <w:rFonts w:ascii="Times New Roman" w:hAnsi="Times New Roman" w:cs="Times New Roman"/>
                <w:b/>
                <w:bCs/>
                <w:sz w:val="24"/>
                <w:szCs w:val="24"/>
                <w:lang w:bidi="en-US"/>
              </w:rPr>
              <w:t xml:space="preserve">                   </w:t>
            </w:r>
          </w:p>
        </w:tc>
        <w:tc>
          <w:tcPr>
            <w:tcW w:w="11057" w:type="dxa"/>
          </w:tcPr>
          <w:p w:rsidR="001A3DF2" w:rsidRPr="00F07C54" w:rsidRDefault="001A3DF2" w:rsidP="001A3DF2">
            <w:pPr>
              <w:pStyle w:val="1"/>
              <w:spacing w:line="240" w:lineRule="auto"/>
              <w:outlineLvl w:val="0"/>
              <w:rPr>
                <w:color w:val="000000" w:themeColor="text1"/>
                <w:sz w:val="24"/>
                <w:szCs w:val="24"/>
              </w:rPr>
            </w:pPr>
          </w:p>
          <w:p w:rsidR="0011010C" w:rsidRPr="0011010C" w:rsidRDefault="0011010C" w:rsidP="0011010C">
            <w:pPr>
              <w:widowControl w:val="0"/>
              <w:shd w:val="clear" w:color="auto" w:fill="FFFFFF"/>
              <w:autoSpaceDE w:val="0"/>
              <w:autoSpaceDN w:val="0"/>
              <w:adjustRightInd w:val="0"/>
              <w:ind w:left="562"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По окончани</w:t>
            </w:r>
            <w:r>
              <w:rPr>
                <w:rFonts w:ascii="Times New Roman" w:eastAsia="Times New Roman" w:hAnsi="Times New Roman" w:cs="Times New Roman"/>
                <w:sz w:val="24"/>
                <w:szCs w:val="24"/>
              </w:rPr>
              <w:t>ю курса обучения</w:t>
            </w:r>
            <w:r w:rsidRPr="0011010C">
              <w:rPr>
                <w:rFonts w:ascii="Times New Roman" w:eastAsia="Times New Roman" w:hAnsi="Times New Roman" w:cs="Times New Roman"/>
                <w:sz w:val="24"/>
                <w:szCs w:val="24"/>
              </w:rPr>
              <w:t xml:space="preserve"> учащиеся </w:t>
            </w:r>
            <w:r w:rsidRPr="0011010C">
              <w:rPr>
                <w:rFonts w:ascii="Times New Roman" w:eastAsia="Times New Roman" w:hAnsi="Times New Roman" w:cs="Times New Roman"/>
                <w:b/>
                <w:bCs/>
                <w:sz w:val="24"/>
                <w:szCs w:val="24"/>
              </w:rPr>
              <w:t>должны</w:t>
            </w:r>
            <w:r w:rsidRPr="0011010C">
              <w:rPr>
                <w:rFonts w:ascii="Times New Roman" w:eastAsia="Times New Roman" w:hAnsi="Times New Roman" w:cs="Times New Roman"/>
                <w:sz w:val="24"/>
                <w:szCs w:val="24"/>
              </w:rPr>
              <w:t xml:space="preserve"> </w:t>
            </w:r>
            <w:r w:rsidRPr="0011010C">
              <w:rPr>
                <w:rFonts w:ascii="Times New Roman" w:eastAsia="Times New Roman" w:hAnsi="Times New Roman" w:cs="Times New Roman"/>
                <w:b/>
                <w:bCs/>
                <w:sz w:val="24"/>
                <w:szCs w:val="24"/>
              </w:rPr>
              <w:t>знать:</w:t>
            </w:r>
          </w:p>
          <w:p w:rsidR="0011010C" w:rsidRPr="0011010C" w:rsidRDefault="0011010C" w:rsidP="0011010C">
            <w:pPr>
              <w:widowControl w:val="0"/>
              <w:shd w:val="clear" w:color="auto" w:fill="FFFFFF"/>
              <w:tabs>
                <w:tab w:val="left" w:pos="235"/>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традиционные росписи вологодских земель, историю возникновения;</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организацию рабочего места, техника безопасности; виды красок и их использование;</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правила подготовки изделия к работе;</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xml:space="preserve">основы </w:t>
            </w:r>
            <w:proofErr w:type="spellStart"/>
            <w:r w:rsidRPr="0011010C">
              <w:rPr>
                <w:rFonts w:ascii="Times New Roman" w:eastAsia="Times New Roman" w:hAnsi="Times New Roman" w:cs="Times New Roman"/>
                <w:sz w:val="24"/>
                <w:szCs w:val="24"/>
              </w:rPr>
              <w:t>цветоведения</w:t>
            </w:r>
            <w:proofErr w:type="spellEnd"/>
            <w:r w:rsidRPr="0011010C">
              <w:rPr>
                <w:rFonts w:ascii="Times New Roman" w:eastAsia="Times New Roman" w:hAnsi="Times New Roman" w:cs="Times New Roman"/>
                <w:sz w:val="24"/>
                <w:szCs w:val="24"/>
              </w:rPr>
              <w:t xml:space="preserve"> в росписи, виды «оживок»;</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законы композиционных построений в изучаемой свободно-кистевой росписи, основные термины, семантику элементов и художественных образов росписи;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важность сохранения и понимания народных традиций, тенденций к развитию традиционных форм в условиях современности.</w:t>
            </w:r>
          </w:p>
          <w:p w:rsidR="0011010C" w:rsidRPr="0011010C" w:rsidRDefault="0011010C" w:rsidP="0011010C">
            <w:pPr>
              <w:widowControl w:val="0"/>
              <w:shd w:val="clear" w:color="auto" w:fill="FFFFFF"/>
              <w:autoSpaceDE w:val="0"/>
              <w:autoSpaceDN w:val="0"/>
              <w:adjustRightInd w:val="0"/>
              <w:ind w:left="576" w:right="-52"/>
              <w:rPr>
                <w:rFonts w:ascii="Times New Roman" w:eastAsia="Times New Roman" w:hAnsi="Times New Roman" w:cs="Times New Roman"/>
                <w:b/>
                <w:bCs/>
                <w:sz w:val="24"/>
                <w:szCs w:val="24"/>
              </w:rPr>
            </w:pPr>
            <w:r w:rsidRPr="0011010C">
              <w:rPr>
                <w:rFonts w:ascii="Times New Roman" w:eastAsia="Times New Roman" w:hAnsi="Times New Roman" w:cs="Times New Roman"/>
                <w:b/>
                <w:bCs/>
                <w:spacing w:val="-3"/>
                <w:sz w:val="24"/>
                <w:szCs w:val="24"/>
              </w:rPr>
              <w:t>Должны уметь:</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 xml:space="preserve">владеть приемами написания </w:t>
            </w:r>
            <w:proofErr w:type="gramStart"/>
            <w:r w:rsidRPr="0011010C">
              <w:rPr>
                <w:rFonts w:ascii="Times New Roman" w:eastAsia="Times New Roman" w:hAnsi="Times New Roman" w:cs="Times New Roman"/>
                <w:sz w:val="24"/>
                <w:szCs w:val="24"/>
              </w:rPr>
              <w:t>элементов  изучаемой</w:t>
            </w:r>
            <w:proofErr w:type="gramEnd"/>
            <w:r w:rsidRPr="0011010C">
              <w:rPr>
                <w:rFonts w:ascii="Times New Roman" w:eastAsia="Times New Roman" w:hAnsi="Times New Roman" w:cs="Times New Roman"/>
                <w:sz w:val="24"/>
                <w:szCs w:val="24"/>
              </w:rPr>
              <w:t xml:space="preserve"> свободно-кистевой росписи;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владеть приемами написания элементов с «оживкой» (вятский и костромской мазок);</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самостоятельно построить традиционную композицию;</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t>анализировать качество работы, уметь исправить допущенные погрешности;</w:t>
            </w:r>
          </w:p>
          <w:p w:rsidR="0011010C" w:rsidRPr="0011010C" w:rsidRDefault="0011010C" w:rsidP="0011010C">
            <w:pPr>
              <w:widowControl w:val="0"/>
              <w:numPr>
                <w:ilvl w:val="0"/>
                <w:numId w:val="20"/>
              </w:numPr>
              <w:shd w:val="clear" w:color="auto" w:fill="FFFFFF"/>
              <w:tabs>
                <w:tab w:val="left" w:pos="158"/>
              </w:tabs>
              <w:autoSpaceDE w:val="0"/>
              <w:autoSpaceDN w:val="0"/>
              <w:adjustRightInd w:val="0"/>
              <w:ind w:right="-52"/>
              <w:rPr>
                <w:rFonts w:ascii="Times New Roman" w:eastAsia="Times New Roman" w:hAnsi="Times New Roman" w:cs="Times New Roman"/>
                <w:sz w:val="24"/>
                <w:szCs w:val="24"/>
              </w:rPr>
            </w:pPr>
            <w:r w:rsidRPr="0011010C">
              <w:rPr>
                <w:rFonts w:ascii="Times New Roman" w:eastAsia="Times New Roman" w:hAnsi="Times New Roman" w:cs="Times New Roman"/>
                <w:spacing w:val="-1"/>
                <w:sz w:val="24"/>
                <w:szCs w:val="24"/>
              </w:rPr>
              <w:t xml:space="preserve">выбрать и </w:t>
            </w:r>
            <w:proofErr w:type="gramStart"/>
            <w:r w:rsidRPr="0011010C">
              <w:rPr>
                <w:rFonts w:ascii="Times New Roman" w:eastAsia="Times New Roman" w:hAnsi="Times New Roman" w:cs="Times New Roman"/>
                <w:spacing w:val="-1"/>
                <w:sz w:val="24"/>
                <w:szCs w:val="24"/>
              </w:rPr>
              <w:t>подготовить  деревянное</w:t>
            </w:r>
            <w:proofErr w:type="gramEnd"/>
            <w:r w:rsidRPr="0011010C">
              <w:rPr>
                <w:rFonts w:ascii="Times New Roman" w:eastAsia="Times New Roman" w:hAnsi="Times New Roman" w:cs="Times New Roman"/>
                <w:spacing w:val="-1"/>
                <w:sz w:val="24"/>
                <w:szCs w:val="24"/>
              </w:rPr>
              <w:t xml:space="preserve"> изделие к работе, оформить и придать товарный вид </w:t>
            </w:r>
            <w:r w:rsidRPr="0011010C">
              <w:rPr>
                <w:rFonts w:ascii="Times New Roman" w:eastAsia="Times New Roman" w:hAnsi="Times New Roman" w:cs="Times New Roman"/>
                <w:sz w:val="24"/>
                <w:szCs w:val="24"/>
              </w:rPr>
              <w:t>готовому изделию;</w:t>
            </w:r>
          </w:p>
          <w:p w:rsidR="0011010C" w:rsidRPr="0011010C" w:rsidRDefault="0011010C" w:rsidP="0011010C">
            <w:pPr>
              <w:widowControl w:val="0"/>
              <w:shd w:val="clear" w:color="auto" w:fill="FFFFFF"/>
              <w:tabs>
                <w:tab w:val="left" w:pos="158"/>
              </w:tabs>
              <w:autoSpaceDE w:val="0"/>
              <w:autoSpaceDN w:val="0"/>
              <w:adjustRightInd w:val="0"/>
              <w:ind w:left="5" w:right="-52"/>
              <w:rPr>
                <w:rFonts w:ascii="Times New Roman" w:eastAsia="Times New Roman" w:hAnsi="Times New Roman" w:cs="Times New Roman"/>
                <w:sz w:val="24"/>
                <w:szCs w:val="24"/>
              </w:rPr>
            </w:pPr>
            <w:r w:rsidRPr="0011010C">
              <w:rPr>
                <w:rFonts w:ascii="Times New Roman" w:eastAsia="Times New Roman" w:hAnsi="Times New Roman" w:cs="Times New Roman"/>
                <w:sz w:val="24"/>
                <w:szCs w:val="24"/>
              </w:rPr>
              <w:lastRenderedPageBreak/>
              <w:t>- выполнять самостоятельно простые композиции.</w:t>
            </w:r>
          </w:p>
          <w:p w:rsidR="001A3DF2" w:rsidRPr="002B28DC" w:rsidRDefault="001A3DF2" w:rsidP="001A3DF2">
            <w:pPr>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11010C" w:rsidP="00461E92">
            <w:pPr>
              <w:shd w:val="clear" w:color="auto" w:fill="FFFFFF"/>
              <w:ind w:right="-108"/>
              <w:rPr>
                <w:rFonts w:ascii="Times New Roman" w:hAnsi="Times New Roman" w:cs="Times New Roman"/>
                <w:b/>
                <w:bCs/>
                <w:sz w:val="24"/>
                <w:szCs w:val="24"/>
                <w:lang w:bidi="en-US"/>
              </w:rPr>
            </w:pPr>
            <w:r w:rsidRPr="0011010C">
              <w:rPr>
                <w:rFonts w:ascii="Times New Roman" w:hAnsi="Times New Roman" w:cs="Times New Roman"/>
                <w:b/>
                <w:bCs/>
                <w:sz w:val="24"/>
                <w:szCs w:val="24"/>
                <w:lang w:val="en-US" w:bidi="en-US"/>
              </w:rPr>
              <w:lastRenderedPageBreak/>
              <w:t>«</w:t>
            </w:r>
            <w:proofErr w:type="spellStart"/>
            <w:r w:rsidRPr="0011010C">
              <w:rPr>
                <w:rFonts w:ascii="Times New Roman" w:hAnsi="Times New Roman" w:cs="Times New Roman"/>
                <w:b/>
                <w:bCs/>
                <w:sz w:val="24"/>
                <w:szCs w:val="24"/>
                <w:lang w:val="en-US" w:bidi="en-US"/>
              </w:rPr>
              <w:t>Фольклорный</w:t>
            </w:r>
            <w:proofErr w:type="spellEnd"/>
            <w:r w:rsidRPr="0011010C">
              <w:rPr>
                <w:rFonts w:ascii="Times New Roman" w:hAnsi="Times New Roman" w:cs="Times New Roman"/>
                <w:b/>
                <w:bCs/>
                <w:sz w:val="24"/>
                <w:szCs w:val="24"/>
                <w:lang w:val="en-US" w:bidi="en-US"/>
              </w:rPr>
              <w:t xml:space="preserve"> </w:t>
            </w:r>
            <w:proofErr w:type="spellStart"/>
            <w:r w:rsidRPr="0011010C">
              <w:rPr>
                <w:rFonts w:ascii="Times New Roman" w:hAnsi="Times New Roman" w:cs="Times New Roman"/>
                <w:b/>
                <w:bCs/>
                <w:sz w:val="24"/>
                <w:szCs w:val="24"/>
                <w:lang w:val="en-US" w:bidi="en-US"/>
              </w:rPr>
              <w:t>театр</w:t>
            </w:r>
            <w:proofErr w:type="spellEnd"/>
            <w:r w:rsidRPr="0011010C">
              <w:rPr>
                <w:rFonts w:ascii="Times New Roman" w:hAnsi="Times New Roman" w:cs="Times New Roman"/>
                <w:b/>
                <w:bCs/>
                <w:sz w:val="24"/>
                <w:szCs w:val="24"/>
                <w:lang w:val="en-US" w:bidi="en-US"/>
              </w:rPr>
              <w:t>»</w:t>
            </w:r>
          </w:p>
        </w:tc>
        <w:tc>
          <w:tcPr>
            <w:tcW w:w="11057" w:type="dxa"/>
          </w:tcPr>
          <w:p w:rsidR="00F50795" w:rsidRPr="00F50795" w:rsidRDefault="00F50795" w:rsidP="00F50795">
            <w:pPr>
              <w:rPr>
                <w:rFonts w:ascii="Times New Roman" w:eastAsia="Times New Roman" w:hAnsi="Times New Roman" w:cs="Times New Roman"/>
                <w:i/>
                <w:iCs/>
                <w:sz w:val="24"/>
                <w:szCs w:val="24"/>
              </w:rPr>
            </w:pPr>
            <w:r w:rsidRPr="00F50795">
              <w:rPr>
                <w:rFonts w:ascii="Times New Roman" w:eastAsia="Times New Roman" w:hAnsi="Times New Roman" w:cs="Times New Roman"/>
                <w:i/>
                <w:iCs/>
                <w:sz w:val="24"/>
                <w:szCs w:val="24"/>
              </w:rPr>
              <w:t>По итогам обучения обучающиеся</w:t>
            </w:r>
            <w:r w:rsidRPr="00F50795">
              <w:rPr>
                <w:rFonts w:ascii="Times New Roman" w:eastAsia="Times New Roman" w:hAnsi="Times New Roman" w:cs="Times New Roman"/>
                <w:i/>
                <w:iCs/>
                <w:color w:val="FF0000"/>
                <w:sz w:val="24"/>
                <w:szCs w:val="24"/>
              </w:rPr>
              <w:t xml:space="preserve"> </w:t>
            </w:r>
            <w:r w:rsidRPr="00F50795">
              <w:rPr>
                <w:rFonts w:ascii="Times New Roman" w:eastAsia="Times New Roman" w:hAnsi="Times New Roman" w:cs="Times New Roman"/>
                <w:i/>
                <w:iCs/>
                <w:sz w:val="24"/>
                <w:szCs w:val="24"/>
              </w:rPr>
              <w:t xml:space="preserve">должны </w:t>
            </w:r>
            <w:r w:rsidRPr="00F50795">
              <w:rPr>
                <w:rFonts w:ascii="Times New Roman" w:eastAsia="Times New Roman" w:hAnsi="Times New Roman" w:cs="Times New Roman"/>
                <w:b/>
                <w:bCs/>
                <w:i/>
                <w:iCs/>
                <w:sz w:val="24"/>
                <w:szCs w:val="24"/>
              </w:rPr>
              <w:t>знать</w:t>
            </w:r>
            <w:r w:rsidRPr="00F50795">
              <w:rPr>
                <w:rFonts w:ascii="Times New Roman" w:eastAsia="Times New Roman" w:hAnsi="Times New Roman" w:cs="Times New Roman"/>
                <w:i/>
                <w:iCs/>
                <w:sz w:val="24"/>
                <w:szCs w:val="24"/>
              </w:rPr>
              <w:t>:</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i/>
                <w:iCs/>
                <w:sz w:val="24"/>
                <w:szCs w:val="24"/>
              </w:rPr>
              <w:t xml:space="preserve">- </w:t>
            </w:r>
            <w:r w:rsidRPr="00F50795">
              <w:rPr>
                <w:rFonts w:ascii="Times New Roman" w:eastAsia="Times New Roman" w:hAnsi="Times New Roman" w:cs="Times New Roman"/>
                <w:sz w:val="24"/>
                <w:szCs w:val="24"/>
              </w:rPr>
              <w:t>понятия «народный театр», «театр фольклора», «ярмарочный фольклор», «вертеп»;</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сюжеты и содержание 5-7 русских народных сказок (про животных, социально-бытовых, волшебных);</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историю происхождения куклы, кукольного театра, фольклор городских праздничных зрелищ;</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xml:space="preserve">- особенности приемов </w:t>
            </w:r>
            <w:proofErr w:type="spellStart"/>
            <w:r w:rsidRPr="00F50795">
              <w:rPr>
                <w:rFonts w:ascii="Times New Roman" w:eastAsia="Times New Roman" w:hAnsi="Times New Roman" w:cs="Times New Roman"/>
                <w:sz w:val="24"/>
                <w:szCs w:val="24"/>
              </w:rPr>
              <w:t>кукловождения</w:t>
            </w:r>
            <w:proofErr w:type="spellEnd"/>
            <w:r w:rsidRPr="00F50795">
              <w:rPr>
                <w:rFonts w:ascii="Times New Roman" w:eastAsia="Times New Roman" w:hAnsi="Times New Roman" w:cs="Times New Roman"/>
                <w:sz w:val="24"/>
                <w:szCs w:val="24"/>
              </w:rPr>
              <w:t xml:space="preserve"> пальчикового, перчаточного театров кукол; приемов </w:t>
            </w:r>
            <w:proofErr w:type="spellStart"/>
            <w:r w:rsidRPr="00F50795">
              <w:rPr>
                <w:rFonts w:ascii="Times New Roman" w:eastAsia="Times New Roman" w:hAnsi="Times New Roman" w:cs="Times New Roman"/>
                <w:sz w:val="24"/>
                <w:szCs w:val="24"/>
              </w:rPr>
              <w:t>кукловождения</w:t>
            </w:r>
            <w:proofErr w:type="spellEnd"/>
            <w:r w:rsidRPr="00F50795">
              <w:rPr>
                <w:rFonts w:ascii="Times New Roman" w:eastAsia="Times New Roman" w:hAnsi="Times New Roman" w:cs="Times New Roman"/>
                <w:sz w:val="24"/>
                <w:szCs w:val="24"/>
              </w:rPr>
              <w:t xml:space="preserve"> театра плоских кукол (Вертеп), кукольный театр перчаточных кукол (театр Петрушки).</w:t>
            </w:r>
          </w:p>
          <w:p w:rsidR="00F50795" w:rsidRPr="00F50795" w:rsidRDefault="00F50795" w:rsidP="00F50795">
            <w:pPr>
              <w:rPr>
                <w:rFonts w:ascii="Times New Roman" w:eastAsia="Times New Roman" w:hAnsi="Times New Roman" w:cs="Times New Roman"/>
                <w:sz w:val="24"/>
                <w:szCs w:val="24"/>
              </w:rPr>
            </w:pPr>
          </w:p>
          <w:p w:rsidR="00F50795" w:rsidRPr="00F50795" w:rsidRDefault="00F50795" w:rsidP="00F50795">
            <w:pPr>
              <w:rPr>
                <w:rFonts w:ascii="Times New Roman" w:eastAsia="Times New Roman" w:hAnsi="Times New Roman" w:cs="Times New Roman"/>
                <w:b/>
                <w:bCs/>
                <w:i/>
                <w:iCs/>
                <w:sz w:val="24"/>
                <w:szCs w:val="24"/>
              </w:rPr>
            </w:pPr>
            <w:r w:rsidRPr="00F50795">
              <w:rPr>
                <w:rFonts w:ascii="Times New Roman" w:eastAsia="Times New Roman" w:hAnsi="Times New Roman" w:cs="Times New Roman"/>
                <w:i/>
                <w:iCs/>
                <w:sz w:val="24"/>
                <w:szCs w:val="24"/>
              </w:rPr>
              <w:t>По итогам обучения обучающиеся</w:t>
            </w:r>
            <w:r w:rsidRPr="00F50795">
              <w:rPr>
                <w:rFonts w:ascii="Times New Roman" w:eastAsia="Times New Roman" w:hAnsi="Times New Roman" w:cs="Times New Roman"/>
                <w:i/>
                <w:iCs/>
                <w:color w:val="FF0000"/>
                <w:sz w:val="24"/>
                <w:szCs w:val="24"/>
              </w:rPr>
              <w:t xml:space="preserve"> </w:t>
            </w:r>
            <w:r w:rsidRPr="00F50795">
              <w:rPr>
                <w:rFonts w:ascii="Times New Roman" w:eastAsia="Times New Roman" w:hAnsi="Times New Roman" w:cs="Times New Roman"/>
                <w:i/>
                <w:iCs/>
                <w:sz w:val="24"/>
                <w:szCs w:val="24"/>
              </w:rPr>
              <w:t xml:space="preserve">должны </w:t>
            </w:r>
            <w:r w:rsidRPr="00F50795">
              <w:rPr>
                <w:rFonts w:ascii="Times New Roman" w:eastAsia="Times New Roman" w:hAnsi="Times New Roman" w:cs="Times New Roman"/>
                <w:b/>
                <w:bCs/>
                <w:i/>
                <w:iCs/>
                <w:sz w:val="24"/>
                <w:szCs w:val="24"/>
              </w:rPr>
              <w:t>уметь:</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b/>
                <w:bCs/>
                <w:i/>
                <w:iCs/>
                <w:sz w:val="24"/>
                <w:szCs w:val="24"/>
              </w:rPr>
              <w:t xml:space="preserve">- </w:t>
            </w:r>
            <w:r w:rsidRPr="00F50795">
              <w:rPr>
                <w:rFonts w:ascii="Times New Roman" w:eastAsia="Times New Roman" w:hAnsi="Times New Roman" w:cs="Times New Roman"/>
                <w:sz w:val="24"/>
                <w:szCs w:val="24"/>
              </w:rPr>
              <w:t>разыграть по ролям одну из русских народных сказок (по выбору обучающихся);</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разыграть с помощью кукол пальчикового театра русскую народную сказку или сценку кукольного театра Петрушки (по выбору);</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разыграть русскую народную сказку с помощью плоских кукол;</w:t>
            </w:r>
          </w:p>
          <w:p w:rsidR="00F50795" w:rsidRPr="00F50795" w:rsidRDefault="00F50795" w:rsidP="00F50795">
            <w:pP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разыгрывать по ролям сценки вертепного театра.</w:t>
            </w:r>
          </w:p>
          <w:p w:rsidR="00F50795" w:rsidRPr="00F50795" w:rsidRDefault="00F50795" w:rsidP="00F50795">
            <w:pPr>
              <w:rPr>
                <w:rFonts w:ascii="Times New Roman" w:eastAsia="Times New Roman" w:hAnsi="Times New Roman" w:cs="Times New Roman"/>
                <w:b/>
                <w:sz w:val="24"/>
                <w:szCs w:val="24"/>
              </w:rPr>
            </w:pPr>
          </w:p>
          <w:p w:rsidR="000A7D8E" w:rsidRPr="002B28DC" w:rsidRDefault="000A7D8E" w:rsidP="00461E92">
            <w:pPr>
              <w:shd w:val="clear" w:color="auto" w:fill="FFFFFF"/>
              <w:tabs>
                <w:tab w:val="left" w:pos="187"/>
                <w:tab w:val="left" w:pos="10206"/>
              </w:tabs>
              <w:ind w:firstLine="459"/>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p>
          <w:p w:rsidR="000A7D8E" w:rsidRPr="002B28DC" w:rsidRDefault="00F50795" w:rsidP="00461E92">
            <w:pPr>
              <w:shd w:val="clear" w:color="auto" w:fill="FFFFFF"/>
              <w:ind w:right="-108"/>
              <w:rPr>
                <w:rFonts w:ascii="Times New Roman" w:hAnsi="Times New Roman" w:cs="Times New Roman"/>
                <w:b/>
                <w:bCs/>
                <w:sz w:val="24"/>
                <w:szCs w:val="24"/>
                <w:lang w:bidi="en-US"/>
              </w:rPr>
            </w:pPr>
            <w:r w:rsidRPr="00F50795">
              <w:rPr>
                <w:rFonts w:ascii="Times New Roman" w:hAnsi="Times New Roman" w:cs="Times New Roman"/>
                <w:b/>
                <w:bCs/>
                <w:sz w:val="24"/>
                <w:szCs w:val="24"/>
                <w:lang w:val="en-US" w:bidi="en-US"/>
              </w:rPr>
              <w:t>«</w:t>
            </w:r>
            <w:proofErr w:type="spellStart"/>
            <w:r w:rsidRPr="00F50795">
              <w:rPr>
                <w:rFonts w:ascii="Times New Roman" w:hAnsi="Times New Roman" w:cs="Times New Roman"/>
                <w:b/>
                <w:bCs/>
                <w:sz w:val="24"/>
                <w:szCs w:val="24"/>
                <w:lang w:val="en-US" w:bidi="en-US"/>
              </w:rPr>
              <w:t>Традиционная</w:t>
            </w:r>
            <w:proofErr w:type="spellEnd"/>
            <w:r w:rsidRPr="00F50795">
              <w:rPr>
                <w:rFonts w:ascii="Times New Roman" w:hAnsi="Times New Roman" w:cs="Times New Roman"/>
                <w:b/>
                <w:bCs/>
                <w:sz w:val="24"/>
                <w:szCs w:val="24"/>
                <w:lang w:val="en-US" w:bidi="en-US"/>
              </w:rPr>
              <w:t xml:space="preserve"> </w:t>
            </w:r>
            <w:proofErr w:type="spellStart"/>
            <w:r w:rsidRPr="00F50795">
              <w:rPr>
                <w:rFonts w:ascii="Times New Roman" w:hAnsi="Times New Roman" w:cs="Times New Roman"/>
                <w:b/>
                <w:bCs/>
                <w:sz w:val="24"/>
                <w:szCs w:val="24"/>
                <w:lang w:val="en-US" w:bidi="en-US"/>
              </w:rPr>
              <w:t>культура</w:t>
            </w:r>
            <w:proofErr w:type="spellEnd"/>
            <w:r w:rsidRPr="00F50795">
              <w:rPr>
                <w:rFonts w:ascii="Times New Roman" w:hAnsi="Times New Roman" w:cs="Times New Roman"/>
                <w:b/>
                <w:bCs/>
                <w:sz w:val="24"/>
                <w:szCs w:val="24"/>
                <w:lang w:val="en-US" w:bidi="en-US"/>
              </w:rPr>
              <w:t xml:space="preserve"> </w:t>
            </w:r>
            <w:proofErr w:type="spellStart"/>
            <w:r w:rsidRPr="00F50795">
              <w:rPr>
                <w:rFonts w:ascii="Times New Roman" w:hAnsi="Times New Roman" w:cs="Times New Roman"/>
                <w:b/>
                <w:bCs/>
                <w:sz w:val="24"/>
                <w:szCs w:val="24"/>
                <w:lang w:val="en-US" w:bidi="en-US"/>
              </w:rPr>
              <w:t>Русского</w:t>
            </w:r>
            <w:proofErr w:type="spellEnd"/>
            <w:r w:rsidRPr="00F50795">
              <w:rPr>
                <w:rFonts w:ascii="Times New Roman" w:hAnsi="Times New Roman" w:cs="Times New Roman"/>
                <w:b/>
                <w:bCs/>
                <w:sz w:val="24"/>
                <w:szCs w:val="24"/>
                <w:lang w:val="en-US" w:bidi="en-US"/>
              </w:rPr>
              <w:t xml:space="preserve"> </w:t>
            </w:r>
            <w:proofErr w:type="spellStart"/>
            <w:r w:rsidRPr="00F50795">
              <w:rPr>
                <w:rFonts w:ascii="Times New Roman" w:hAnsi="Times New Roman" w:cs="Times New Roman"/>
                <w:b/>
                <w:bCs/>
                <w:sz w:val="24"/>
                <w:szCs w:val="24"/>
                <w:lang w:val="en-US" w:bidi="en-US"/>
              </w:rPr>
              <w:t>Севера</w:t>
            </w:r>
            <w:proofErr w:type="spellEnd"/>
            <w:r w:rsidRPr="00F50795">
              <w:rPr>
                <w:rFonts w:ascii="Times New Roman" w:hAnsi="Times New Roman" w:cs="Times New Roman"/>
                <w:b/>
                <w:bCs/>
                <w:sz w:val="24"/>
                <w:szCs w:val="24"/>
                <w:lang w:val="en-US" w:bidi="en-US"/>
              </w:rPr>
              <w:t>»</w:t>
            </w:r>
          </w:p>
        </w:tc>
        <w:tc>
          <w:tcPr>
            <w:tcW w:w="11057" w:type="dxa"/>
          </w:tcPr>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xml:space="preserve">По итогам работы по программе дети </w:t>
            </w:r>
            <w:r w:rsidRPr="00F50795">
              <w:rPr>
                <w:rFonts w:ascii="Times New Roman" w:eastAsia="Times New Roman" w:hAnsi="Times New Roman" w:cs="Times New Roman"/>
                <w:b/>
                <w:bCs/>
                <w:iCs/>
                <w:sz w:val="24"/>
                <w:szCs w:val="24"/>
              </w:rPr>
              <w:t>должны знать:</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особенности структуры традиционного календаря;</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специфику календарных праздников по сезонам (зимние, весенние, осенне-летние);</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структуру и содержание календарного праздника;</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традиционные типы поселений и заселения, формы поселений, типы расселения;</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особенности народного деревянного зодчества (жилых, хозяйственных и культовых построек);</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разновидности и назначение традиционной одежды, территориальные костюмные комплексы;</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lastRenderedPageBreak/>
              <w:t>- особенности традиционной кухни;</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народные средства лечения болезней;</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назначение и устройство традиционных средств передвижения;</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виды традиционных ремесел и промыслов.</w:t>
            </w:r>
          </w:p>
          <w:p w:rsidR="00F50795" w:rsidRPr="00F50795" w:rsidRDefault="00F50795" w:rsidP="00F50795">
            <w:pPr>
              <w:spacing w:after="120" w:line="264" w:lineRule="auto"/>
              <w:ind w:firstLine="567"/>
              <w:rPr>
                <w:rFonts w:ascii="Times New Roman" w:eastAsia="Times New Roman" w:hAnsi="Times New Roman" w:cs="Times New Roman"/>
                <w:b/>
                <w:bCs/>
                <w:iCs/>
                <w:sz w:val="24"/>
                <w:szCs w:val="24"/>
              </w:rPr>
            </w:pPr>
            <w:r w:rsidRPr="00F50795">
              <w:rPr>
                <w:rFonts w:ascii="Times New Roman" w:eastAsia="Times New Roman" w:hAnsi="Times New Roman" w:cs="Times New Roman"/>
                <w:iCs/>
                <w:sz w:val="24"/>
                <w:szCs w:val="24"/>
              </w:rPr>
              <w:t xml:space="preserve">Дети </w:t>
            </w:r>
            <w:r w:rsidRPr="00F50795">
              <w:rPr>
                <w:rFonts w:ascii="Times New Roman" w:eastAsia="Times New Roman" w:hAnsi="Times New Roman" w:cs="Times New Roman"/>
                <w:b/>
                <w:bCs/>
                <w:iCs/>
                <w:sz w:val="24"/>
                <w:szCs w:val="24"/>
              </w:rPr>
              <w:t>должны уметь:</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объяснять смысл календарного обряда, определять его место в современной культуре;</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организовать коллектив сверстников для проведения традиционного календарного праздника;</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пользоваться историко-краеведческой и справочной литературой.</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выделять отличительные особенности костюмных комплексов России и Вологодской области;</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выполнять графическое изображение форм поселений, типов расселения и планировки традиционного жилища;</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готовить блюда традиционной северной кухни;</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подготовить исследовательскую работу;</w:t>
            </w:r>
          </w:p>
          <w:p w:rsidR="00F50795" w:rsidRPr="00F50795" w:rsidRDefault="00F50795" w:rsidP="00F50795">
            <w:pPr>
              <w:spacing w:after="120" w:line="264" w:lineRule="auto"/>
              <w:ind w:firstLine="567"/>
              <w:rPr>
                <w:rFonts w:ascii="Times New Roman" w:eastAsia="Times New Roman" w:hAnsi="Times New Roman" w:cs="Times New Roman"/>
                <w:iCs/>
                <w:sz w:val="24"/>
                <w:szCs w:val="24"/>
              </w:rPr>
            </w:pPr>
            <w:r w:rsidRPr="00F50795">
              <w:rPr>
                <w:rFonts w:ascii="Times New Roman" w:eastAsia="Times New Roman" w:hAnsi="Times New Roman" w:cs="Times New Roman"/>
                <w:iCs/>
                <w:sz w:val="24"/>
                <w:szCs w:val="24"/>
              </w:rPr>
              <w:t>- выступать с исследовательскими работами перед аудиторией сверстников.</w:t>
            </w:r>
          </w:p>
          <w:p w:rsidR="00F50795" w:rsidRPr="00F50795" w:rsidRDefault="00F50795" w:rsidP="00F50795">
            <w:pPr>
              <w:spacing w:after="120" w:line="264" w:lineRule="auto"/>
              <w:rPr>
                <w:rFonts w:ascii="Times New Roman" w:eastAsia="Times New Roman" w:hAnsi="Times New Roman" w:cs="Times New Roman"/>
                <w:iCs/>
                <w:sz w:val="24"/>
                <w:szCs w:val="24"/>
              </w:rPr>
            </w:pPr>
          </w:p>
          <w:p w:rsidR="000A7D8E" w:rsidRPr="00F50795" w:rsidRDefault="000A7D8E" w:rsidP="00F50795">
            <w:pPr>
              <w:ind w:firstLine="34"/>
              <w:rPr>
                <w:rFonts w:ascii="Times New Roman" w:hAnsi="Times New Roman" w:cs="Times New Roman"/>
                <w:sz w:val="24"/>
                <w:szCs w:val="24"/>
                <w:lang w:bidi="en-US"/>
              </w:rPr>
            </w:pPr>
          </w:p>
        </w:tc>
      </w:tr>
    </w:tbl>
    <w:p w:rsidR="00852E99" w:rsidRDefault="00852E99" w:rsidP="000B25D2">
      <w:pPr>
        <w:shd w:val="clear" w:color="auto" w:fill="FFFFFF" w:themeFill="background1"/>
        <w:spacing w:after="0" w:line="240" w:lineRule="auto"/>
        <w:rPr>
          <w:rFonts w:ascii="Times New Roman" w:eastAsia="Times New Roman" w:hAnsi="Times New Roman" w:cs="Times New Roman"/>
          <w:b/>
          <w:bCs/>
          <w:sz w:val="24"/>
          <w:szCs w:val="24"/>
        </w:rPr>
      </w:pPr>
    </w:p>
    <w:p w:rsidR="00323889" w:rsidRPr="00F07C54" w:rsidRDefault="00BC25D8" w:rsidP="000B25D2">
      <w:pPr>
        <w:shd w:val="clear" w:color="auto" w:fill="FFFFFF" w:themeFill="background1"/>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52E9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0B25D2" w:rsidRPr="00F07C54">
        <w:rPr>
          <w:rFonts w:ascii="Times New Roman" w:eastAsia="Times New Roman" w:hAnsi="Times New Roman" w:cs="Times New Roman"/>
          <w:b/>
          <w:bCs/>
          <w:sz w:val="24"/>
          <w:szCs w:val="24"/>
        </w:rPr>
        <w:t xml:space="preserve"> </w:t>
      </w:r>
      <w:r w:rsidR="00323889" w:rsidRPr="00F07C54">
        <w:rPr>
          <w:rFonts w:ascii="Times New Roman" w:eastAsia="Times New Roman" w:hAnsi="Times New Roman" w:cs="Times New Roman"/>
          <w:b/>
          <w:bCs/>
          <w:sz w:val="24"/>
          <w:szCs w:val="24"/>
        </w:rPr>
        <w:t>Мониторинг образовательных результатов. Оценочные материалы</w:t>
      </w:r>
    </w:p>
    <w:p w:rsidR="00DC62FD" w:rsidRPr="00F07C54" w:rsidRDefault="00DC62FD" w:rsidP="00DC62FD">
      <w:pPr>
        <w:spacing w:after="0" w:line="240" w:lineRule="auto"/>
        <w:ind w:firstLine="567"/>
        <w:jc w:val="both"/>
        <w:rPr>
          <w:rFonts w:ascii="Times New Roman" w:hAnsi="Times New Roman" w:cs="Times New Roman"/>
          <w:b/>
          <w:sz w:val="24"/>
          <w:szCs w:val="24"/>
        </w:rPr>
      </w:pPr>
      <w:r w:rsidRPr="00F07C54">
        <w:rPr>
          <w:rFonts w:ascii="Times New Roman" w:hAnsi="Times New Roman" w:cs="Times New Roman"/>
          <w:color w:val="000000"/>
          <w:sz w:val="24"/>
          <w:szCs w:val="24"/>
        </w:rPr>
        <w:t xml:space="preserve">Стабильное функционирование и развитие Учреждения невозможно без комплексной диагностики эффективности педагогического процесса и качества образования. </w:t>
      </w:r>
      <w:r w:rsidRPr="00F07C54">
        <w:rPr>
          <w:rFonts w:ascii="Times New Roman" w:hAnsi="Times New Roman" w:cs="Times New Roman"/>
          <w:sz w:val="24"/>
          <w:szCs w:val="24"/>
        </w:rPr>
        <w:t>Результатом обучения является овладение обучающимся определенным объемом знаний, умений и навыков, развитие творческих способностей.</w:t>
      </w:r>
    </w:p>
    <w:p w:rsidR="00323889" w:rsidRPr="00F07C54" w:rsidRDefault="00323889" w:rsidP="00C27F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Система оценки качества образования реализуется на основе </w:t>
      </w:r>
      <w:r w:rsidR="00C27FD4" w:rsidRPr="00F07C54">
        <w:rPr>
          <w:rFonts w:ascii="Times New Roman" w:hAnsi="Times New Roman" w:cs="Times New Roman"/>
          <w:color w:val="000000"/>
          <w:sz w:val="24"/>
          <w:szCs w:val="24"/>
        </w:rPr>
        <w:t>локальных актов Учреждения</w:t>
      </w:r>
      <w:r w:rsidRPr="00F07C54">
        <w:rPr>
          <w:rFonts w:ascii="Times New Roman" w:hAnsi="Times New Roman" w:cs="Times New Roman"/>
          <w:color w:val="000000"/>
          <w:sz w:val="24"/>
          <w:szCs w:val="24"/>
        </w:rPr>
        <w:t xml:space="preserve">: </w:t>
      </w:r>
    </w:p>
    <w:p w:rsidR="00C27FD4" w:rsidRPr="00F07C54" w:rsidRDefault="00C27FD4" w:rsidP="00C27FD4">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«Положение о порядке организации и осуществления образовательной деятельности по дополнительным общеобразовательным программам»;</w:t>
      </w:r>
    </w:p>
    <w:p w:rsidR="00C27FD4" w:rsidRPr="00F07C54" w:rsidRDefault="00C27FD4" w:rsidP="00C27FD4">
      <w:pPr>
        <w:spacing w:after="0" w:line="240" w:lineRule="auto"/>
        <w:ind w:right="186" w:firstLine="567"/>
        <w:jc w:val="both"/>
        <w:rPr>
          <w:rFonts w:ascii="Times New Roman" w:eastAsia="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w:t>
      </w:r>
      <w:proofErr w:type="gramStart"/>
      <w:r w:rsidRPr="00F07C54">
        <w:rPr>
          <w:rFonts w:ascii="Times New Roman" w:eastAsia="Times New Roman" w:hAnsi="Times New Roman" w:cs="Times New Roman"/>
          <w:sz w:val="24"/>
          <w:szCs w:val="24"/>
        </w:rPr>
        <w:t xml:space="preserve">Положение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об</w:t>
      </w:r>
      <w:proofErr w:type="gramEnd"/>
      <w:r w:rsidRPr="00F07C54">
        <w:rPr>
          <w:rFonts w:ascii="Times New Roman" w:eastAsia="Times New Roman" w:hAnsi="Times New Roman" w:cs="Times New Roman"/>
          <w:sz w:val="24"/>
          <w:szCs w:val="24"/>
        </w:rPr>
        <w:t xml:space="preserve"> организации текущего контроля,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промежуточной и итоговой аттестации обучающихся</w:t>
      </w:r>
      <w:r w:rsidRPr="00F07C54">
        <w:rPr>
          <w:rFonts w:ascii="Times New Roman" w:hAnsi="Times New Roman" w:cs="Times New Roman"/>
          <w:sz w:val="24"/>
          <w:szCs w:val="24"/>
        </w:rPr>
        <w:t>»</w:t>
      </w:r>
      <w:r w:rsidR="00DC62FD" w:rsidRPr="00F07C54">
        <w:rPr>
          <w:rFonts w:ascii="Times New Roman" w:hAnsi="Times New Roman" w:cs="Times New Roman"/>
          <w:sz w:val="24"/>
          <w:szCs w:val="24"/>
        </w:rPr>
        <w:t>.</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На протяжении обучения по дополнительным общеобразовательным общеразвивающим программам осуществляется текущий контроль, промежуточная и итоговая аттестация. </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color w:val="000000"/>
          <w:sz w:val="24"/>
          <w:szCs w:val="24"/>
        </w:rPr>
        <w:lastRenderedPageBreak/>
        <w:t xml:space="preserve">В связи с отсутствием в дополнительном образовании образовательных стандартов виды и формы контроля и аттестации, содержание, оценочные материалы и формы аттестации </w:t>
      </w:r>
      <w:proofErr w:type="gramStart"/>
      <w:r w:rsidRPr="00F07C54">
        <w:rPr>
          <w:rFonts w:ascii="Times New Roman" w:hAnsi="Times New Roman" w:cs="Times New Roman"/>
          <w:color w:val="000000"/>
          <w:sz w:val="24"/>
          <w:szCs w:val="24"/>
        </w:rPr>
        <w:t xml:space="preserve">определяются  </w:t>
      </w:r>
      <w:r w:rsidRPr="00F07C54">
        <w:rPr>
          <w:rFonts w:ascii="Times New Roman" w:hAnsi="Times New Roman" w:cs="Times New Roman"/>
          <w:sz w:val="24"/>
          <w:szCs w:val="24"/>
        </w:rPr>
        <w:t>педагогом</w:t>
      </w:r>
      <w:proofErr w:type="gramEnd"/>
      <w:r w:rsidRPr="00F07C54">
        <w:rPr>
          <w:rFonts w:ascii="Times New Roman" w:hAnsi="Times New Roman" w:cs="Times New Roman"/>
          <w:sz w:val="24"/>
          <w:szCs w:val="24"/>
        </w:rPr>
        <w:t xml:space="preserve"> в соответствии с дополнительной общеобразовательной общеразвивающей программой и прогнозируемыми результатами. </w:t>
      </w:r>
    </w:p>
    <w:p w:rsidR="00DC62FD" w:rsidRPr="00F07C54" w:rsidRDefault="00DC62FD" w:rsidP="00DC62FD">
      <w:pPr>
        <w:pStyle w:val="2"/>
        <w:spacing w:before="0" w:line="240" w:lineRule="auto"/>
        <w:ind w:firstLine="567"/>
        <w:jc w:val="both"/>
        <w:rPr>
          <w:rFonts w:ascii="Times New Roman" w:eastAsia="Times New Roman" w:hAnsi="Times New Roman" w:cs="Times New Roman"/>
          <w:color w:val="auto"/>
          <w:sz w:val="24"/>
          <w:szCs w:val="24"/>
        </w:rPr>
      </w:pPr>
      <w:r w:rsidRPr="00F07C54">
        <w:rPr>
          <w:rFonts w:ascii="Times New Roman" w:eastAsia="Times New Roman" w:hAnsi="Times New Roman" w:cs="Times New Roman"/>
          <w:b w:val="0"/>
          <w:color w:val="auto"/>
          <w:sz w:val="24"/>
          <w:szCs w:val="24"/>
        </w:rPr>
        <w:t xml:space="preserve">Текущий контроль обучающихся проводится в течение учебного года с целью: </w:t>
      </w:r>
    </w:p>
    <w:p w:rsidR="00DC62FD" w:rsidRPr="00F07C54" w:rsidRDefault="00DC62FD" w:rsidP="00DC62FD">
      <w:pPr>
        <w:pStyle w:val="2"/>
        <w:spacing w:before="0" w:line="240" w:lineRule="auto"/>
        <w:ind w:firstLine="567"/>
        <w:jc w:val="both"/>
        <w:rPr>
          <w:rFonts w:ascii="Times New Roman" w:eastAsia="Times New Roman" w:hAnsi="Times New Roman" w:cs="Times New Roman"/>
          <w:b w:val="0"/>
          <w:color w:val="auto"/>
          <w:sz w:val="24"/>
          <w:szCs w:val="24"/>
        </w:rPr>
      </w:pPr>
      <w:r w:rsidRPr="00F07C54">
        <w:rPr>
          <w:rFonts w:ascii="Times New Roman" w:eastAsia="Times New Roman" w:hAnsi="Times New Roman" w:cs="Times New Roman"/>
          <w:b w:val="0"/>
          <w:color w:val="auto"/>
          <w:sz w:val="24"/>
          <w:szCs w:val="24"/>
        </w:rPr>
        <w:t>- оценки уровня индивидуальных образовательных достижений обучающихся</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(теоретических знаний, умений и навыков по темам (разделам) дополнительной</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 xml:space="preserve">общеобразовательной программы); </w:t>
      </w:r>
    </w:p>
    <w:p w:rsidR="00DC62FD" w:rsidRPr="00F07C54" w:rsidRDefault="00DC62FD" w:rsidP="00DC62FD">
      <w:pPr>
        <w:pStyle w:val="Default"/>
        <w:ind w:firstLine="567"/>
        <w:jc w:val="both"/>
      </w:pPr>
      <w:r w:rsidRPr="00F07C54">
        <w:rPr>
          <w:color w:val="auto"/>
        </w:rPr>
        <w:t>- выявления факторов, способствующих</w:t>
      </w:r>
      <w:r w:rsidRPr="00F07C54">
        <w:t xml:space="preserve"> или препятствующих достижению обучающимися планируемых образовательных результатов освоения дополнительной общеобразовательной программы; </w:t>
      </w:r>
    </w:p>
    <w:p w:rsidR="00DC62FD" w:rsidRPr="00F07C54" w:rsidRDefault="00DC62FD" w:rsidP="00DC62FD">
      <w:pPr>
        <w:pStyle w:val="Default"/>
        <w:ind w:firstLine="567"/>
        <w:jc w:val="both"/>
      </w:pPr>
      <w:r w:rsidRPr="00F07C54">
        <w:t>- изучения и оценки эффективности методов (методик), форм и средств обучения, используемых в образовательном процессе.</w:t>
      </w:r>
    </w:p>
    <w:p w:rsidR="00DC62FD" w:rsidRPr="00F07C54" w:rsidRDefault="00DC62FD" w:rsidP="00DC62FD">
      <w:pPr>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Промежуточная аттестация проводится с целью оценки результатов обучения по реализуемой образовательной программе за определенный период учебного времени (полугодие, год).</w:t>
      </w:r>
    </w:p>
    <w:p w:rsidR="00DC62FD" w:rsidRPr="00F07C54" w:rsidRDefault="00DC62FD" w:rsidP="00DC62FD">
      <w:pPr>
        <w:spacing w:after="0" w:line="240" w:lineRule="auto"/>
        <w:ind w:firstLine="567"/>
        <w:jc w:val="both"/>
        <w:rPr>
          <w:rFonts w:ascii="Times New Roman" w:hAnsi="Times New Roman" w:cs="Times New Roman"/>
          <w:color w:val="FF0000"/>
          <w:sz w:val="24"/>
          <w:szCs w:val="24"/>
        </w:rPr>
      </w:pPr>
      <w:r w:rsidRPr="00F07C54">
        <w:rPr>
          <w:rFonts w:ascii="Times New Roman" w:eastAsia="Times New Roman" w:hAnsi="Times New Roman" w:cs="Times New Roman"/>
          <w:sz w:val="24"/>
          <w:szCs w:val="24"/>
        </w:rPr>
        <w:t>Итоговая аттестация проводится с целью оценки результатов освоения обучающимися образовательной программы</w:t>
      </w:r>
      <w:r w:rsidRPr="00F07C54">
        <w:rPr>
          <w:rFonts w:ascii="Times New Roman" w:hAnsi="Times New Roman" w:cs="Times New Roman"/>
          <w:sz w:val="24"/>
          <w:szCs w:val="24"/>
        </w:rPr>
        <w:t>.</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eastAsia="Times New Roman" w:hAnsi="Times New Roman" w:cs="Times New Roman"/>
          <w:sz w:val="24"/>
          <w:szCs w:val="24"/>
        </w:rPr>
        <w:t xml:space="preserve">Текущий контроль проводится </w:t>
      </w:r>
      <w:r w:rsidRPr="00F07C54">
        <w:rPr>
          <w:rFonts w:ascii="Times New Roman" w:hAnsi="Times New Roman" w:cs="Times New Roman"/>
          <w:sz w:val="24"/>
          <w:szCs w:val="24"/>
        </w:rPr>
        <w:t>в соответствии с учебным планом дополнительной общеобразовательной общеразвивающей программы. Формами текущего контроля</w:t>
      </w:r>
      <w:r w:rsidRPr="00F07C54">
        <w:rPr>
          <w:rFonts w:ascii="Times New Roman" w:eastAsia="Times New Roman" w:hAnsi="Times New Roman" w:cs="Times New Roman"/>
          <w:sz w:val="24"/>
          <w:szCs w:val="24"/>
        </w:rPr>
        <w:t>: устный опрос;</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собеседование;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контрольное задание;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зачет;</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тест; концертное выступление; наблюдение и др.</w:t>
      </w:r>
      <w:r w:rsidRPr="00F07C54">
        <w:rPr>
          <w:rFonts w:ascii="Times New Roman" w:hAnsi="Times New Roman" w:cs="Times New Roman"/>
          <w:sz w:val="24"/>
          <w:szCs w:val="24"/>
        </w:rPr>
        <w:t xml:space="preserve"> (см. учебные планы программ).</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Формы промежуточной и итоговой </w:t>
      </w:r>
      <w:proofErr w:type="gramStart"/>
      <w:r w:rsidRPr="00F07C54">
        <w:rPr>
          <w:rFonts w:ascii="Times New Roman" w:hAnsi="Times New Roman" w:cs="Times New Roman"/>
          <w:sz w:val="24"/>
          <w:szCs w:val="24"/>
        </w:rPr>
        <w:t>аттестации  отражены</w:t>
      </w:r>
      <w:proofErr w:type="gramEnd"/>
      <w:r w:rsidRPr="00F07C54">
        <w:rPr>
          <w:rFonts w:ascii="Times New Roman" w:hAnsi="Times New Roman" w:cs="Times New Roman"/>
          <w:sz w:val="24"/>
          <w:szCs w:val="24"/>
        </w:rPr>
        <w:t xml:space="preserve"> в Учебном плане Программы (приложение 1).</w:t>
      </w:r>
    </w:p>
    <w:p w:rsidR="00DC62FD" w:rsidRPr="00F07C54" w:rsidRDefault="00DC62FD" w:rsidP="00DC62FD">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Периодичность промежуточной аттестации по реализуемым программам отражена в Календарном учебном графике (приложение 2).</w:t>
      </w:r>
    </w:p>
    <w:p w:rsidR="00DC62FD" w:rsidRPr="00F07C54" w:rsidRDefault="00DC62FD" w:rsidP="00DC62FD">
      <w:pPr>
        <w:spacing w:after="0" w:line="240" w:lineRule="auto"/>
        <w:ind w:right="187" w:firstLine="567"/>
        <w:jc w:val="both"/>
        <w:rPr>
          <w:rFonts w:ascii="Times New Roman" w:hAnsi="Times New Roman" w:cs="Times New Roman"/>
          <w:sz w:val="24"/>
          <w:szCs w:val="24"/>
        </w:rPr>
      </w:pPr>
      <w:proofErr w:type="gramStart"/>
      <w:r w:rsidRPr="00F07C54">
        <w:rPr>
          <w:rFonts w:ascii="Times New Roman" w:hAnsi="Times New Roman" w:cs="Times New Roman"/>
          <w:sz w:val="24"/>
          <w:szCs w:val="24"/>
        </w:rPr>
        <w:t>Результаты  освоения</w:t>
      </w:r>
      <w:proofErr w:type="gramEnd"/>
      <w:r w:rsidRPr="00F07C54">
        <w:rPr>
          <w:rFonts w:ascii="Times New Roman" w:hAnsi="Times New Roman" w:cs="Times New Roman"/>
          <w:sz w:val="24"/>
          <w:szCs w:val="24"/>
        </w:rPr>
        <w:t xml:space="preserve"> образовательной программы оцениваются по уровням.</w:t>
      </w:r>
    </w:p>
    <w:p w:rsidR="00CF47DA" w:rsidRPr="00F07C54" w:rsidRDefault="00CF47DA"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Оценочные материалы</w:t>
      </w:r>
      <w:r w:rsidR="0011280F" w:rsidRPr="00F07C54">
        <w:rPr>
          <w:rFonts w:ascii="Times New Roman" w:hAnsi="Times New Roman" w:cs="Times New Roman"/>
          <w:sz w:val="24"/>
          <w:szCs w:val="24"/>
        </w:rPr>
        <w:t xml:space="preserve"> по</w:t>
      </w:r>
      <w:r w:rsidRPr="00F07C54">
        <w:rPr>
          <w:rFonts w:ascii="Times New Roman" w:hAnsi="Times New Roman" w:cs="Times New Roman"/>
          <w:sz w:val="24"/>
          <w:szCs w:val="24"/>
        </w:rPr>
        <w:t xml:space="preserve"> выявлению уровня освоения программы обучающимися представлены в каждой дополнительной </w:t>
      </w:r>
      <w:proofErr w:type="gramStart"/>
      <w:r w:rsidRPr="00F07C54">
        <w:rPr>
          <w:rFonts w:ascii="Times New Roman" w:hAnsi="Times New Roman" w:cs="Times New Roman"/>
          <w:sz w:val="24"/>
          <w:szCs w:val="24"/>
        </w:rPr>
        <w:t>общеобразовательной  общеразвивающей</w:t>
      </w:r>
      <w:proofErr w:type="gramEnd"/>
      <w:r w:rsidRPr="00F07C54">
        <w:rPr>
          <w:rFonts w:ascii="Times New Roman" w:hAnsi="Times New Roman" w:cs="Times New Roman"/>
          <w:sz w:val="24"/>
          <w:szCs w:val="24"/>
        </w:rPr>
        <w:t xml:space="preserve"> программе.</w:t>
      </w:r>
    </w:p>
    <w:p w:rsidR="00DC62FD" w:rsidRPr="00F07C54" w:rsidRDefault="00DC62FD" w:rsidP="00DC62FD">
      <w:pPr>
        <w:spacing w:after="0" w:line="240" w:lineRule="auto"/>
        <w:ind w:right="187" w:firstLine="709"/>
        <w:jc w:val="both"/>
        <w:rPr>
          <w:rFonts w:ascii="Times New Roman" w:hAnsi="Times New Roman" w:cs="Times New Roman"/>
          <w:sz w:val="24"/>
          <w:szCs w:val="24"/>
        </w:rPr>
      </w:pPr>
      <w:proofErr w:type="gramStart"/>
      <w:r w:rsidRPr="00F07C54">
        <w:rPr>
          <w:rFonts w:ascii="Times New Roman" w:hAnsi="Times New Roman" w:cs="Times New Roman"/>
          <w:sz w:val="24"/>
          <w:szCs w:val="24"/>
        </w:rPr>
        <w:t>Критерии оценки результативности</w:t>
      </w:r>
      <w:proofErr w:type="gramEnd"/>
      <w:r w:rsidR="0011280F" w:rsidRPr="00F07C54">
        <w:rPr>
          <w:rFonts w:ascii="Times New Roman" w:hAnsi="Times New Roman" w:cs="Times New Roman"/>
          <w:sz w:val="24"/>
          <w:szCs w:val="24"/>
        </w:rPr>
        <w:t xml:space="preserve"> следующие:</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  </w:t>
      </w:r>
      <w:r w:rsidR="0011280F" w:rsidRPr="00F07C54">
        <w:rPr>
          <w:rFonts w:ascii="Times New Roman" w:hAnsi="Times New Roman" w:cs="Times New Roman"/>
          <w:sz w:val="24"/>
          <w:szCs w:val="24"/>
        </w:rPr>
        <w:t>у</w:t>
      </w:r>
      <w:r w:rsidRPr="00F07C54">
        <w:rPr>
          <w:rFonts w:ascii="Times New Roman" w:hAnsi="Times New Roman" w:cs="Times New Roman"/>
          <w:sz w:val="24"/>
          <w:szCs w:val="24"/>
        </w:rPr>
        <w:t>ровень теоретической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высокий уровень – </w:t>
      </w:r>
      <w:r w:rsidRPr="00F07C54">
        <w:rPr>
          <w:rFonts w:ascii="Times New Roman" w:hAnsi="Times New Roman" w:cs="Times New Roman"/>
          <w:sz w:val="24"/>
          <w:szCs w:val="24"/>
        </w:rPr>
        <w:t>обучающийся освоил практически весь объем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средний уровень – </w:t>
      </w:r>
      <w:r w:rsidRPr="00F07C54">
        <w:rPr>
          <w:rFonts w:ascii="Times New Roman" w:hAnsi="Times New Roman" w:cs="Times New Roman"/>
          <w:sz w:val="24"/>
          <w:szCs w:val="24"/>
        </w:rPr>
        <w:t xml:space="preserve">у обучающегося объем усвоенных знаний </w:t>
      </w:r>
      <w:proofErr w:type="gramStart"/>
      <w:r w:rsidRPr="00F07C54">
        <w:rPr>
          <w:rFonts w:ascii="Times New Roman" w:hAnsi="Times New Roman" w:cs="Times New Roman"/>
          <w:sz w:val="24"/>
          <w:szCs w:val="24"/>
        </w:rPr>
        <w:t>составляет  50</w:t>
      </w:r>
      <w:proofErr w:type="gramEnd"/>
      <w:r w:rsidRPr="00F07C54">
        <w:rPr>
          <w:rFonts w:ascii="Times New Roman" w:hAnsi="Times New Roman" w:cs="Times New Roman"/>
          <w:sz w:val="24"/>
          <w:szCs w:val="24"/>
        </w:rPr>
        <w:t>-70%; сочетает специальную терминологию с бытовой;</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низкий уровень – </w:t>
      </w:r>
      <w:r w:rsidRPr="00F07C54">
        <w:rPr>
          <w:rFonts w:ascii="Times New Roman" w:hAnsi="Times New Roman" w:cs="Times New Roman"/>
          <w:sz w:val="24"/>
          <w:szCs w:val="24"/>
        </w:rPr>
        <w:t>обучающийся овладел менее чем 50% объёма знаний, предусмотренных программой; как правило, избегает употреблять специальные термины</w:t>
      </w:r>
      <w:r w:rsidR="0011280F" w:rsidRPr="00F07C54">
        <w:rPr>
          <w:rFonts w:ascii="Times New Roman" w:hAnsi="Times New Roman" w:cs="Times New Roman"/>
          <w:sz w:val="24"/>
          <w:szCs w:val="24"/>
        </w:rPr>
        <w:t>;</w:t>
      </w:r>
    </w:p>
    <w:p w:rsidR="00DC62FD" w:rsidRPr="00F07C54" w:rsidRDefault="0011280F"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у</w:t>
      </w:r>
      <w:r w:rsidR="00DC62FD" w:rsidRPr="00F07C54">
        <w:rPr>
          <w:rFonts w:ascii="Times New Roman" w:hAnsi="Times New Roman" w:cs="Times New Roman"/>
          <w:sz w:val="24"/>
          <w:szCs w:val="24"/>
        </w:rPr>
        <w:t>ровень практической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высокий уровень –</w:t>
      </w:r>
      <w:r w:rsidRPr="00F07C54">
        <w:rPr>
          <w:rFonts w:ascii="Times New Roman" w:hAnsi="Times New Roman" w:cs="Times New Roman"/>
          <w:sz w:val="24"/>
          <w:szCs w:val="24"/>
        </w:rPr>
        <w:t xml:space="preserve"> обучающийся овладел 80-100% умениями и навыками, предусмотренными программой; работает с оборудованием самостоятельно; выполняет практические задания;</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средний уровень</w:t>
      </w:r>
      <w:r w:rsidRPr="00F07C54">
        <w:rPr>
          <w:rFonts w:ascii="Times New Roman" w:hAnsi="Times New Roman" w:cs="Times New Roman"/>
          <w:sz w:val="24"/>
          <w:szCs w:val="24"/>
        </w:rPr>
        <w:t xml:space="preserve"> – у обучающегося объем усвоенных умений и навыков </w:t>
      </w:r>
      <w:proofErr w:type="gramStart"/>
      <w:r w:rsidRPr="00F07C54">
        <w:rPr>
          <w:rFonts w:ascii="Times New Roman" w:hAnsi="Times New Roman" w:cs="Times New Roman"/>
          <w:sz w:val="24"/>
          <w:szCs w:val="24"/>
        </w:rPr>
        <w:t>составляет  50</w:t>
      </w:r>
      <w:proofErr w:type="gramEnd"/>
      <w:r w:rsidRPr="00F07C54">
        <w:rPr>
          <w:rFonts w:ascii="Times New Roman" w:hAnsi="Times New Roman" w:cs="Times New Roman"/>
          <w:sz w:val="24"/>
          <w:szCs w:val="24"/>
        </w:rPr>
        <w:t>-70%; работает с помощью педагога;</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низкий уровень</w:t>
      </w:r>
      <w:r w:rsidRPr="00F07C54">
        <w:rPr>
          <w:rFonts w:ascii="Times New Roman" w:hAnsi="Times New Roman" w:cs="Times New Roman"/>
          <w:b/>
          <w:sz w:val="24"/>
          <w:szCs w:val="24"/>
        </w:rPr>
        <w:t xml:space="preserve"> – </w:t>
      </w:r>
      <w:r w:rsidRPr="00F07C54">
        <w:rPr>
          <w:rFonts w:ascii="Times New Roman" w:hAnsi="Times New Roman" w:cs="Times New Roman"/>
          <w:sz w:val="24"/>
          <w:szCs w:val="24"/>
        </w:rPr>
        <w:t>обучающийся овладел менее чем 50% умениями и навыками, предусмотренных программой; в состоянии выполнять лишь простейшие практические задания педагога.</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lastRenderedPageBreak/>
        <w:t xml:space="preserve">Результаты промежуточной аттестации фиксируются в </w:t>
      </w:r>
      <w:proofErr w:type="gramStart"/>
      <w:r w:rsidRPr="00F07C54">
        <w:rPr>
          <w:rFonts w:ascii="Times New Roman" w:hAnsi="Times New Roman" w:cs="Times New Roman"/>
          <w:color w:val="000000"/>
          <w:sz w:val="24"/>
          <w:szCs w:val="24"/>
        </w:rPr>
        <w:t>Журнале  учета</w:t>
      </w:r>
      <w:proofErr w:type="gramEnd"/>
      <w:r w:rsidRPr="00F07C54">
        <w:rPr>
          <w:rFonts w:ascii="Times New Roman" w:hAnsi="Times New Roman" w:cs="Times New Roman"/>
          <w:color w:val="000000"/>
          <w:sz w:val="24"/>
          <w:szCs w:val="24"/>
        </w:rPr>
        <w:t xml:space="preserve"> работы педагога дополнительного образования в объединении. Уровень освоения материала </w:t>
      </w:r>
      <w:r w:rsidR="00314CDC" w:rsidRPr="00F07C54">
        <w:rPr>
          <w:rFonts w:ascii="Times New Roman" w:hAnsi="Times New Roman" w:cs="Times New Roman"/>
          <w:color w:val="000000"/>
          <w:sz w:val="24"/>
          <w:szCs w:val="24"/>
        </w:rPr>
        <w:t>обозначается</w:t>
      </w:r>
      <w:r w:rsidRPr="00F07C54">
        <w:rPr>
          <w:rFonts w:ascii="Times New Roman" w:hAnsi="Times New Roman" w:cs="Times New Roman"/>
          <w:color w:val="000000"/>
          <w:sz w:val="24"/>
          <w:szCs w:val="24"/>
        </w:rPr>
        <w:t xml:space="preserve"> буквами: «в» - высокий; «с» - средний», «н» - низкий.</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eastAsia="Times New Roman" w:hAnsi="Times New Roman" w:cs="Times New Roman"/>
          <w:sz w:val="24"/>
          <w:szCs w:val="24"/>
        </w:rPr>
        <w:t>Для проведения итоговой аттестации формируется аттестационная комиссия, в состав которой входят представители администрации, методисты, педагогические работники.</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Результаты итоговой аттестации фиксируются в форме протокола и заносятся в Журнал учета работы педагога дополнительного образования в объединении.</w:t>
      </w:r>
    </w:p>
    <w:p w:rsidR="008B0127" w:rsidRPr="00F07C54" w:rsidRDefault="008B0127" w:rsidP="008B0127">
      <w:pPr>
        <w:autoSpaceDE w:val="0"/>
        <w:autoSpaceDN w:val="0"/>
        <w:adjustRightInd w:val="0"/>
        <w:spacing w:after="0" w:line="240" w:lineRule="auto"/>
        <w:rPr>
          <w:rFonts w:ascii="Times New Roman" w:hAnsi="Times New Roman" w:cs="Times New Roman"/>
          <w:b/>
          <w:bCs/>
          <w:color w:val="000000"/>
          <w:sz w:val="24"/>
          <w:szCs w:val="24"/>
        </w:rPr>
      </w:pPr>
    </w:p>
    <w:p w:rsidR="008B0127" w:rsidRPr="00F07C54" w:rsidRDefault="008B0127" w:rsidP="008B0127">
      <w:pPr>
        <w:autoSpaceDE w:val="0"/>
        <w:autoSpaceDN w:val="0"/>
        <w:adjustRightInd w:val="0"/>
        <w:spacing w:after="0" w:line="240" w:lineRule="auto"/>
        <w:jc w:val="center"/>
        <w:rPr>
          <w:rFonts w:ascii="Times New Roman" w:hAnsi="Times New Roman" w:cs="Times New Roman"/>
          <w:sz w:val="24"/>
          <w:szCs w:val="24"/>
        </w:rPr>
      </w:pPr>
      <w:r w:rsidRPr="00F07C54">
        <w:rPr>
          <w:rFonts w:ascii="Times New Roman" w:hAnsi="Times New Roman" w:cs="Times New Roman"/>
          <w:b/>
          <w:bCs/>
          <w:sz w:val="24"/>
          <w:szCs w:val="24"/>
        </w:rPr>
        <w:t>Информационное и методическое обеспечение</w:t>
      </w:r>
    </w:p>
    <w:p w:rsidR="008B0127" w:rsidRPr="00F07C54" w:rsidRDefault="00A04379" w:rsidP="00C27FD4">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Все </w:t>
      </w:r>
      <w:r w:rsidR="008B0127" w:rsidRPr="00F07C54">
        <w:rPr>
          <w:rFonts w:ascii="Times New Roman" w:hAnsi="Times New Roman" w:cs="Times New Roman"/>
          <w:sz w:val="24"/>
          <w:szCs w:val="24"/>
        </w:rPr>
        <w:t>дополнительны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общеобразовательны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программ</w:t>
      </w:r>
      <w:r w:rsidRPr="00F07C54">
        <w:rPr>
          <w:rFonts w:ascii="Times New Roman" w:hAnsi="Times New Roman" w:cs="Times New Roman"/>
          <w:sz w:val="24"/>
          <w:szCs w:val="24"/>
        </w:rPr>
        <w:t>ы</w:t>
      </w:r>
      <w:r w:rsidR="008B0127" w:rsidRPr="00F07C54">
        <w:rPr>
          <w:rFonts w:ascii="Times New Roman" w:hAnsi="Times New Roman" w:cs="Times New Roman"/>
          <w:sz w:val="24"/>
          <w:szCs w:val="24"/>
        </w:rPr>
        <w:t xml:space="preserve"> </w:t>
      </w:r>
      <w:r w:rsidRPr="00F07C54">
        <w:rPr>
          <w:rFonts w:ascii="Times New Roman" w:hAnsi="Times New Roman" w:cs="Times New Roman"/>
          <w:sz w:val="24"/>
          <w:szCs w:val="24"/>
        </w:rPr>
        <w:t>обеспечены</w:t>
      </w:r>
      <w:r w:rsidR="008B0127" w:rsidRPr="00F07C54">
        <w:rPr>
          <w:rFonts w:ascii="Times New Roman" w:hAnsi="Times New Roman" w:cs="Times New Roman"/>
          <w:sz w:val="24"/>
          <w:szCs w:val="24"/>
        </w:rPr>
        <w:t xml:space="preserve"> учебно-методически</w:t>
      </w:r>
      <w:r w:rsidRPr="00F07C54">
        <w:rPr>
          <w:rFonts w:ascii="Times New Roman" w:hAnsi="Times New Roman" w:cs="Times New Roman"/>
          <w:sz w:val="24"/>
          <w:szCs w:val="24"/>
        </w:rPr>
        <w:t xml:space="preserve">ми </w:t>
      </w:r>
      <w:r w:rsidR="008B0127" w:rsidRPr="00F07C54">
        <w:rPr>
          <w:rFonts w:ascii="Times New Roman" w:hAnsi="Times New Roman" w:cs="Times New Roman"/>
          <w:sz w:val="24"/>
          <w:szCs w:val="24"/>
        </w:rPr>
        <w:t>материал</w:t>
      </w:r>
      <w:r w:rsidRPr="00F07C54">
        <w:rPr>
          <w:rFonts w:ascii="Times New Roman" w:hAnsi="Times New Roman" w:cs="Times New Roman"/>
          <w:sz w:val="24"/>
          <w:szCs w:val="24"/>
        </w:rPr>
        <w:t>ами</w:t>
      </w:r>
      <w:r w:rsidR="008B0127" w:rsidRPr="00F07C54">
        <w:rPr>
          <w:rFonts w:ascii="Times New Roman" w:hAnsi="Times New Roman" w:cs="Times New Roman"/>
          <w:sz w:val="24"/>
          <w:szCs w:val="24"/>
        </w:rPr>
        <w:t>, необходимы</w:t>
      </w:r>
      <w:r w:rsidRPr="00F07C54">
        <w:rPr>
          <w:rFonts w:ascii="Times New Roman" w:hAnsi="Times New Roman" w:cs="Times New Roman"/>
          <w:sz w:val="24"/>
          <w:szCs w:val="24"/>
        </w:rPr>
        <w:t>ми</w:t>
      </w:r>
      <w:r w:rsidR="008B0127" w:rsidRPr="00F07C54">
        <w:rPr>
          <w:rFonts w:ascii="Times New Roman" w:hAnsi="Times New Roman" w:cs="Times New Roman"/>
          <w:sz w:val="24"/>
          <w:szCs w:val="24"/>
        </w:rPr>
        <w:t xml:space="preserve"> для осуществления образовательного процесса и обеспечивающих результативное освоение обучающимися </w:t>
      </w:r>
      <w:proofErr w:type="gramStart"/>
      <w:r w:rsidRPr="00F07C54">
        <w:rPr>
          <w:rFonts w:ascii="Times New Roman" w:hAnsi="Times New Roman" w:cs="Times New Roman"/>
          <w:sz w:val="24"/>
          <w:szCs w:val="24"/>
        </w:rPr>
        <w:t>дополнительной  общеобразовательной</w:t>
      </w:r>
      <w:proofErr w:type="gramEnd"/>
      <w:r w:rsidRPr="00F07C54">
        <w:rPr>
          <w:rFonts w:ascii="Times New Roman" w:hAnsi="Times New Roman" w:cs="Times New Roman"/>
          <w:sz w:val="24"/>
          <w:szCs w:val="24"/>
        </w:rPr>
        <w:t xml:space="preserve"> общеразвивающей</w:t>
      </w:r>
      <w:r w:rsidR="008B0127" w:rsidRPr="00F07C54">
        <w:rPr>
          <w:rFonts w:ascii="Times New Roman" w:hAnsi="Times New Roman" w:cs="Times New Roman"/>
          <w:sz w:val="24"/>
          <w:szCs w:val="24"/>
        </w:rPr>
        <w:t xml:space="preserve"> программы. </w:t>
      </w:r>
    </w:p>
    <w:p w:rsidR="008B0127" w:rsidRPr="00F07C54" w:rsidRDefault="008B0127" w:rsidP="008B0127">
      <w:pPr>
        <w:autoSpaceDE w:val="0"/>
        <w:autoSpaceDN w:val="0"/>
        <w:adjustRightInd w:val="0"/>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Достижению качества организации образовательного процесса способствуют: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учебные и методические по</w:t>
      </w:r>
      <w:r w:rsidR="009151FB" w:rsidRPr="00F07C54">
        <w:rPr>
          <w:rFonts w:ascii="Times New Roman" w:hAnsi="Times New Roman"/>
          <w:sz w:val="24"/>
          <w:szCs w:val="24"/>
        </w:rPr>
        <w:t>собия, рекомендации, разработки;</w:t>
      </w:r>
      <w:r w:rsidRPr="00F07C54">
        <w:rPr>
          <w:rFonts w:ascii="Times New Roman" w:hAnsi="Times New Roman"/>
          <w:sz w:val="24"/>
          <w:szCs w:val="24"/>
        </w:rPr>
        <w:t xml:space="preserve">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 xml:space="preserve">электронные образовательные ресурсы: </w:t>
      </w:r>
      <w:r w:rsidR="009151FB" w:rsidRPr="00F07C54">
        <w:rPr>
          <w:rFonts w:ascii="Times New Roman" w:hAnsi="Times New Roman"/>
          <w:sz w:val="24"/>
          <w:szCs w:val="24"/>
        </w:rPr>
        <w:t>видео</w:t>
      </w:r>
      <w:r w:rsidRPr="00F07C54">
        <w:rPr>
          <w:rFonts w:ascii="Times New Roman" w:hAnsi="Times New Roman"/>
          <w:sz w:val="24"/>
          <w:szCs w:val="24"/>
        </w:rPr>
        <w:t xml:space="preserve">фильмы, презентации, </w:t>
      </w:r>
      <w:r w:rsidR="009151FB" w:rsidRPr="00F07C54">
        <w:rPr>
          <w:rFonts w:ascii="Times New Roman" w:hAnsi="Times New Roman"/>
          <w:sz w:val="24"/>
          <w:szCs w:val="24"/>
        </w:rPr>
        <w:t>аудиоматериалы;</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наглядный, раздаточный, дидактический материал,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научная, методическая, специальная литература, словари и справочники,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тематические папки, </w:t>
      </w:r>
    </w:p>
    <w:p w:rsidR="00A14C3E" w:rsidRPr="00F07C54" w:rsidRDefault="00A14C3E"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сценарии мероприятий,</w:t>
      </w:r>
    </w:p>
    <w:p w:rsidR="008B0127" w:rsidRPr="00F07C54" w:rsidRDefault="008B0127" w:rsidP="009151FB">
      <w:pPr>
        <w:pStyle w:val="ae"/>
        <w:numPr>
          <w:ilvl w:val="0"/>
          <w:numId w:val="26"/>
        </w:numPr>
        <w:autoSpaceDE w:val="0"/>
        <w:autoSpaceDN w:val="0"/>
        <w:adjustRightInd w:val="0"/>
        <w:spacing w:after="0" w:line="240" w:lineRule="auto"/>
        <w:ind w:left="0" w:firstLine="426"/>
        <w:rPr>
          <w:rFonts w:ascii="Times New Roman" w:hAnsi="Times New Roman"/>
          <w:sz w:val="24"/>
          <w:szCs w:val="24"/>
        </w:rPr>
      </w:pPr>
      <w:r w:rsidRPr="00F07C54">
        <w:rPr>
          <w:rFonts w:ascii="Times New Roman" w:hAnsi="Times New Roman"/>
          <w:sz w:val="24"/>
          <w:szCs w:val="24"/>
        </w:rPr>
        <w:t>запис</w:t>
      </w:r>
      <w:r w:rsidR="00C27FD4" w:rsidRPr="00F07C54">
        <w:rPr>
          <w:rFonts w:ascii="Times New Roman" w:hAnsi="Times New Roman"/>
          <w:sz w:val="24"/>
          <w:szCs w:val="24"/>
        </w:rPr>
        <w:t xml:space="preserve">и </w:t>
      </w:r>
      <w:r w:rsidR="004C2975" w:rsidRPr="00F07C54">
        <w:rPr>
          <w:rFonts w:ascii="Times New Roman" w:hAnsi="Times New Roman"/>
          <w:sz w:val="24"/>
          <w:szCs w:val="24"/>
        </w:rPr>
        <w:t xml:space="preserve">концертных </w:t>
      </w:r>
      <w:proofErr w:type="gramStart"/>
      <w:r w:rsidR="00C27FD4" w:rsidRPr="00F07C54">
        <w:rPr>
          <w:rFonts w:ascii="Times New Roman" w:hAnsi="Times New Roman"/>
          <w:sz w:val="24"/>
          <w:szCs w:val="24"/>
        </w:rPr>
        <w:t xml:space="preserve">выступлений </w:t>
      </w:r>
      <w:r w:rsidR="004C2975" w:rsidRPr="00F07C54">
        <w:rPr>
          <w:rFonts w:ascii="Times New Roman" w:hAnsi="Times New Roman"/>
          <w:sz w:val="24"/>
          <w:szCs w:val="24"/>
        </w:rPr>
        <w:t xml:space="preserve"> фольклорных</w:t>
      </w:r>
      <w:proofErr w:type="gramEnd"/>
      <w:r w:rsidR="004C2975" w:rsidRPr="00F07C54">
        <w:rPr>
          <w:rFonts w:ascii="Times New Roman" w:hAnsi="Times New Roman"/>
          <w:sz w:val="24"/>
          <w:szCs w:val="24"/>
        </w:rPr>
        <w:t xml:space="preserve"> коллективов </w:t>
      </w:r>
      <w:r w:rsidR="00C27FD4" w:rsidRPr="00F07C54">
        <w:rPr>
          <w:rFonts w:ascii="Times New Roman" w:hAnsi="Times New Roman"/>
          <w:sz w:val="24"/>
          <w:szCs w:val="24"/>
        </w:rPr>
        <w:t>и др.</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A14C3E" w:rsidRPr="00F07C54" w:rsidRDefault="008B0127" w:rsidP="00A14C3E">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Методи</w:t>
      </w:r>
      <w:r w:rsidR="00A14C3E" w:rsidRPr="00F07C54">
        <w:rPr>
          <w:rFonts w:ascii="Times New Roman" w:hAnsi="Times New Roman" w:cs="Times New Roman"/>
          <w:sz w:val="24"/>
          <w:szCs w:val="24"/>
        </w:rPr>
        <w:t>стами Учреждения</w:t>
      </w:r>
      <w:r w:rsidRPr="00F07C54">
        <w:rPr>
          <w:rFonts w:ascii="Times New Roman" w:hAnsi="Times New Roman" w:cs="Times New Roman"/>
          <w:sz w:val="24"/>
          <w:szCs w:val="24"/>
        </w:rPr>
        <w:t xml:space="preserve"> ведётся постоянное пополнение тематических </w:t>
      </w:r>
      <w:proofErr w:type="gramStart"/>
      <w:r w:rsidR="00A14C3E" w:rsidRPr="00F07C54">
        <w:rPr>
          <w:rFonts w:ascii="Times New Roman" w:hAnsi="Times New Roman" w:cs="Times New Roman"/>
          <w:sz w:val="24"/>
          <w:szCs w:val="24"/>
        </w:rPr>
        <w:t xml:space="preserve">материалов </w:t>
      </w:r>
      <w:r w:rsidRPr="00F07C54">
        <w:rPr>
          <w:rFonts w:ascii="Times New Roman" w:hAnsi="Times New Roman" w:cs="Times New Roman"/>
          <w:sz w:val="24"/>
          <w:szCs w:val="24"/>
        </w:rPr>
        <w:t xml:space="preserve"> на</w:t>
      </w:r>
      <w:proofErr w:type="gramEnd"/>
      <w:r w:rsidRPr="00F07C54">
        <w:rPr>
          <w:rFonts w:ascii="Times New Roman" w:hAnsi="Times New Roman" w:cs="Times New Roman"/>
          <w:sz w:val="24"/>
          <w:szCs w:val="24"/>
        </w:rPr>
        <w:t xml:space="preserve"> бумажных и электронных носителях по направлениям деятельности </w:t>
      </w:r>
      <w:r w:rsidR="00A14C3E" w:rsidRPr="00F07C54">
        <w:rPr>
          <w:rFonts w:ascii="Times New Roman" w:hAnsi="Times New Roman" w:cs="Times New Roman"/>
          <w:sz w:val="24"/>
          <w:szCs w:val="24"/>
        </w:rPr>
        <w:t>объединений.</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5F18D5" w:rsidRPr="00F07C54" w:rsidRDefault="00660608" w:rsidP="0040598C">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В</w:t>
      </w:r>
      <w:r w:rsidR="00601372" w:rsidRPr="00F07C54">
        <w:rPr>
          <w:rFonts w:ascii="Times New Roman" w:hAnsi="Times New Roman" w:cs="Times New Roman"/>
          <w:b/>
          <w:sz w:val="24"/>
          <w:szCs w:val="24"/>
        </w:rPr>
        <w:t>оспитательная система учреждения</w:t>
      </w:r>
    </w:p>
    <w:p w:rsidR="00F539C1" w:rsidRPr="00F07C54" w:rsidRDefault="00F539C1" w:rsidP="00F539C1">
      <w:pPr>
        <w:spacing w:after="0" w:line="240" w:lineRule="auto"/>
        <w:ind w:firstLine="709"/>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Воспитательная система </w:t>
      </w:r>
      <w:r w:rsidR="00FC29D9" w:rsidRPr="00F07C54">
        <w:rPr>
          <w:rFonts w:ascii="Times New Roman" w:eastAsia="Times New Roman" w:hAnsi="Times New Roman" w:cs="Times New Roman"/>
          <w:sz w:val="24"/>
          <w:szCs w:val="24"/>
        </w:rPr>
        <w:t>У</w:t>
      </w:r>
      <w:r w:rsidRPr="00F07C54">
        <w:rPr>
          <w:rFonts w:ascii="Times New Roman" w:eastAsia="Times New Roman" w:hAnsi="Times New Roman" w:cs="Times New Roman"/>
          <w:sz w:val="24"/>
          <w:szCs w:val="24"/>
        </w:rPr>
        <w:t>чреждения ориентирована</w:t>
      </w:r>
      <w:r w:rsidRPr="00F07C54">
        <w:rPr>
          <w:rFonts w:ascii="Times New Roman" w:eastAsia="Times New Roman" w:hAnsi="Times New Roman" w:cs="Times New Roman"/>
          <w:bCs/>
          <w:sz w:val="24"/>
          <w:szCs w:val="24"/>
        </w:rPr>
        <w:t xml:space="preserve"> на</w:t>
      </w:r>
      <w:r w:rsidRPr="00F07C54">
        <w:rPr>
          <w:rFonts w:ascii="Times New Roman" w:eastAsia="Times New Roman" w:hAnsi="Times New Roman" w:cs="Times New Roman"/>
          <w:sz w:val="24"/>
          <w:szCs w:val="24"/>
        </w:rPr>
        <w:t xml:space="preserve"> создание этнокультурной среды, способствующей формированию ценностных ориентиров растущей личности, её этнической идентичности и достижению результатов </w:t>
      </w:r>
      <w:r w:rsidRPr="00F07C54">
        <w:rPr>
          <w:rFonts w:ascii="Times New Roman" w:eastAsia="Times New Roman" w:hAnsi="Times New Roman" w:cs="Times New Roman"/>
          <w:bCs/>
          <w:sz w:val="24"/>
          <w:szCs w:val="24"/>
        </w:rPr>
        <w:t>личностного и познавательного развития обучающихся</w:t>
      </w:r>
      <w:r w:rsidRPr="00F07C54">
        <w:rPr>
          <w:rFonts w:ascii="Times New Roman" w:eastAsia="Times New Roman" w:hAnsi="Times New Roman" w:cs="Times New Roman"/>
          <w:sz w:val="24"/>
          <w:szCs w:val="24"/>
        </w:rPr>
        <w:t xml:space="preserve">. </w:t>
      </w:r>
    </w:p>
    <w:p w:rsidR="00D967B0" w:rsidRPr="00F07C54" w:rsidRDefault="00601372" w:rsidP="00F539C1">
      <w:pPr>
        <w:spacing w:after="0" w:line="240" w:lineRule="auto"/>
        <w:ind w:firstLine="709"/>
        <w:jc w:val="both"/>
        <w:rPr>
          <w:rFonts w:ascii="Times New Roman" w:hAnsi="Times New Roman" w:cs="Times New Roman"/>
          <w:b/>
          <w:sz w:val="24"/>
          <w:szCs w:val="24"/>
        </w:rPr>
      </w:pPr>
      <w:r w:rsidRPr="00F07C54">
        <w:rPr>
          <w:rFonts w:ascii="Times New Roman" w:hAnsi="Times New Roman" w:cs="Times New Roman"/>
          <w:sz w:val="24"/>
          <w:szCs w:val="24"/>
        </w:rPr>
        <w:t xml:space="preserve">Воспитательная </w:t>
      </w:r>
      <w:r w:rsidR="00F539C1" w:rsidRPr="00F07C54">
        <w:rPr>
          <w:rFonts w:ascii="Times New Roman" w:hAnsi="Times New Roman" w:cs="Times New Roman"/>
          <w:sz w:val="24"/>
          <w:szCs w:val="24"/>
        </w:rPr>
        <w:t xml:space="preserve">система </w:t>
      </w:r>
      <w:r w:rsidRPr="00F07C54">
        <w:rPr>
          <w:rFonts w:ascii="Times New Roman" w:hAnsi="Times New Roman" w:cs="Times New Roman"/>
          <w:bCs/>
          <w:sz w:val="24"/>
          <w:szCs w:val="24"/>
        </w:rPr>
        <w:t>направлена на развитие личности ребёнка и включает в себя следующие направления деятельности:</w:t>
      </w:r>
    </w:p>
    <w:p w:rsidR="00D967B0" w:rsidRPr="00F07C54" w:rsidRDefault="00D967B0" w:rsidP="00F539C1">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проведение воспитательных мероприятий в группе (объединении);</w:t>
      </w:r>
    </w:p>
    <w:p w:rsidR="00D967B0" w:rsidRPr="00F07C54" w:rsidRDefault="00601372" w:rsidP="00F539C1">
      <w:pPr>
        <w:spacing w:after="0" w:line="240" w:lineRule="auto"/>
        <w:ind w:firstLine="709"/>
        <w:jc w:val="both"/>
        <w:rPr>
          <w:rFonts w:ascii="Times New Roman" w:hAnsi="Times New Roman" w:cs="Times New Roman"/>
          <w:bCs/>
          <w:sz w:val="24"/>
          <w:szCs w:val="24"/>
        </w:rPr>
      </w:pPr>
      <w:r w:rsidRPr="00F07C54">
        <w:rPr>
          <w:rFonts w:ascii="Times New Roman" w:hAnsi="Times New Roman" w:cs="Times New Roman"/>
          <w:bCs/>
          <w:sz w:val="24"/>
          <w:szCs w:val="24"/>
        </w:rPr>
        <w:t>-</w:t>
      </w:r>
      <w:r w:rsidR="00D967B0" w:rsidRPr="00F07C54">
        <w:rPr>
          <w:rFonts w:ascii="Times New Roman" w:hAnsi="Times New Roman" w:cs="Times New Roman"/>
          <w:bCs/>
          <w:sz w:val="24"/>
          <w:szCs w:val="24"/>
        </w:rPr>
        <w:t xml:space="preserve"> организация и проведение массовых мероприятий на уровне учреждения;</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проведение фольклорно-этнографических экспедиций;</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участие в</w:t>
      </w:r>
      <w:r w:rsidR="0047357F" w:rsidRPr="00F07C54">
        <w:rPr>
          <w:rFonts w:ascii="Times New Roman" w:hAnsi="Times New Roman" w:cs="Times New Roman"/>
          <w:bCs/>
          <w:sz w:val="24"/>
          <w:szCs w:val="24"/>
        </w:rPr>
        <w:t xml:space="preserve"> муниципальных,</w:t>
      </w:r>
      <w:r w:rsidRPr="00F07C54">
        <w:rPr>
          <w:rFonts w:ascii="Times New Roman" w:hAnsi="Times New Roman" w:cs="Times New Roman"/>
          <w:bCs/>
          <w:sz w:val="24"/>
          <w:szCs w:val="24"/>
        </w:rPr>
        <w:t xml:space="preserve"> областных и </w:t>
      </w:r>
      <w:r w:rsidR="00D967B0" w:rsidRPr="00F07C54">
        <w:rPr>
          <w:rFonts w:ascii="Times New Roman" w:hAnsi="Times New Roman" w:cs="Times New Roman"/>
          <w:bCs/>
          <w:sz w:val="24"/>
          <w:szCs w:val="24"/>
        </w:rPr>
        <w:t>все</w:t>
      </w:r>
      <w:r w:rsidRPr="00F07C54">
        <w:rPr>
          <w:rFonts w:ascii="Times New Roman" w:hAnsi="Times New Roman" w:cs="Times New Roman"/>
          <w:bCs/>
          <w:sz w:val="24"/>
          <w:szCs w:val="24"/>
        </w:rPr>
        <w:t>российских мероприятиях.</w:t>
      </w:r>
    </w:p>
    <w:p w:rsidR="00B1033B" w:rsidRPr="00F07C54" w:rsidRDefault="007D6DAE" w:rsidP="003F7F9E">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Организация воспитательной работы в группе базируется на народном календаре. </w:t>
      </w:r>
      <w:r w:rsidRPr="00F07C54">
        <w:rPr>
          <w:rFonts w:ascii="Times New Roman" w:eastAsia="Times New Roman" w:hAnsi="Times New Roman" w:cs="Times New Roman"/>
          <w:sz w:val="24"/>
          <w:szCs w:val="24"/>
        </w:rPr>
        <w:t>Праздники народного календаря</w:t>
      </w:r>
      <w:r w:rsidR="00E642D5" w:rsidRPr="00F07C54">
        <w:rPr>
          <w:rFonts w:ascii="Times New Roman" w:hAnsi="Times New Roman" w:cs="Times New Roman"/>
          <w:sz w:val="24"/>
          <w:szCs w:val="24"/>
        </w:rPr>
        <w:t xml:space="preserve"> (</w:t>
      </w:r>
      <w:r w:rsidR="006D100D" w:rsidRPr="00F07C54">
        <w:rPr>
          <w:rFonts w:ascii="Times New Roman" w:hAnsi="Times New Roman" w:cs="Times New Roman"/>
          <w:sz w:val="24"/>
          <w:szCs w:val="24"/>
        </w:rPr>
        <w:t>Семен-</w:t>
      </w:r>
      <w:proofErr w:type="spellStart"/>
      <w:r w:rsidR="006D100D" w:rsidRPr="00F07C54">
        <w:rPr>
          <w:rFonts w:ascii="Times New Roman" w:hAnsi="Times New Roman" w:cs="Times New Roman"/>
          <w:sz w:val="24"/>
          <w:szCs w:val="24"/>
        </w:rPr>
        <w:t>летопроводец</w:t>
      </w:r>
      <w:proofErr w:type="spellEnd"/>
      <w:r w:rsidR="006D100D" w:rsidRPr="00F07C54">
        <w:rPr>
          <w:rFonts w:ascii="Times New Roman" w:hAnsi="Times New Roman" w:cs="Times New Roman"/>
          <w:sz w:val="24"/>
          <w:szCs w:val="24"/>
        </w:rPr>
        <w:t xml:space="preserve">, </w:t>
      </w:r>
      <w:r w:rsidR="00E642D5" w:rsidRPr="00F07C54">
        <w:rPr>
          <w:rFonts w:ascii="Times New Roman" w:hAnsi="Times New Roman" w:cs="Times New Roman"/>
          <w:sz w:val="24"/>
          <w:szCs w:val="24"/>
        </w:rPr>
        <w:t>Покров, Кузьминки, Святки, Масленица, Пасха и др.)</w:t>
      </w:r>
      <w:r w:rsidRPr="00F07C54">
        <w:rPr>
          <w:rFonts w:ascii="Times New Roman" w:eastAsia="Times New Roman" w:hAnsi="Times New Roman" w:cs="Times New Roman"/>
          <w:sz w:val="24"/>
          <w:szCs w:val="24"/>
        </w:rPr>
        <w:t xml:space="preserve"> провод</w:t>
      </w:r>
      <w:r w:rsidRPr="00F07C54">
        <w:rPr>
          <w:rFonts w:ascii="Times New Roman" w:hAnsi="Times New Roman" w:cs="Times New Roman"/>
          <w:sz w:val="24"/>
          <w:szCs w:val="24"/>
        </w:rPr>
        <w:t>ятся</w:t>
      </w:r>
      <w:r w:rsidRPr="00F07C54">
        <w:rPr>
          <w:rFonts w:ascii="Times New Roman" w:eastAsia="Times New Roman" w:hAnsi="Times New Roman" w:cs="Times New Roman"/>
          <w:sz w:val="24"/>
          <w:szCs w:val="24"/>
        </w:rPr>
        <w:t xml:space="preserve"> на основе народных традиций Вологодской области </w:t>
      </w:r>
      <w:proofErr w:type="gramStart"/>
      <w:r w:rsidRPr="00F07C54">
        <w:rPr>
          <w:rFonts w:ascii="Times New Roman" w:eastAsia="Times New Roman" w:hAnsi="Times New Roman" w:cs="Times New Roman"/>
          <w:sz w:val="24"/>
          <w:szCs w:val="24"/>
        </w:rPr>
        <w:t xml:space="preserve">в  </w:t>
      </w:r>
      <w:r w:rsidRPr="00F07C54">
        <w:rPr>
          <w:rFonts w:ascii="Times New Roman" w:eastAsia="Times New Roman" w:hAnsi="Times New Roman" w:cs="Times New Roman"/>
          <w:sz w:val="24"/>
          <w:szCs w:val="24"/>
        </w:rPr>
        <w:lastRenderedPageBreak/>
        <w:t>форме</w:t>
      </w:r>
      <w:proofErr w:type="gramEnd"/>
      <w:r w:rsidRPr="00F07C54">
        <w:rPr>
          <w:rFonts w:ascii="Times New Roman" w:eastAsia="Times New Roman" w:hAnsi="Times New Roman" w:cs="Times New Roman"/>
          <w:sz w:val="24"/>
          <w:szCs w:val="24"/>
        </w:rPr>
        <w:t xml:space="preserve"> вечер, народных гуляний, ярмарок. </w:t>
      </w:r>
      <w:r w:rsidR="00B1033B" w:rsidRPr="00F07C54">
        <w:rPr>
          <w:rFonts w:ascii="Times New Roman" w:hAnsi="Times New Roman" w:cs="Times New Roman"/>
          <w:sz w:val="24"/>
          <w:szCs w:val="24"/>
        </w:rPr>
        <w:t xml:space="preserve">Участие в праздниках позволяет ребёнку в активной форме освоить элементы традиционной культуры, основными из которых являются ценности и нормы </w:t>
      </w:r>
      <w:proofErr w:type="gramStart"/>
      <w:r w:rsidR="00B1033B" w:rsidRPr="00F07C54">
        <w:rPr>
          <w:rFonts w:ascii="Times New Roman" w:hAnsi="Times New Roman" w:cs="Times New Roman"/>
          <w:sz w:val="24"/>
          <w:szCs w:val="24"/>
        </w:rPr>
        <w:t>жизни,  деятельности</w:t>
      </w:r>
      <w:proofErr w:type="gramEnd"/>
      <w:r w:rsidR="00B1033B" w:rsidRPr="00F07C54">
        <w:rPr>
          <w:rFonts w:ascii="Times New Roman" w:hAnsi="Times New Roman" w:cs="Times New Roman"/>
          <w:sz w:val="24"/>
          <w:szCs w:val="24"/>
        </w:rPr>
        <w:t xml:space="preserve"> и поведения.  </w:t>
      </w:r>
    </w:p>
    <w:p w:rsidR="00D967B0" w:rsidRPr="00F07C54" w:rsidRDefault="00B1033B" w:rsidP="003F7F9E">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В учреждении существует традиция проведения в</w:t>
      </w:r>
      <w:r w:rsidR="00E642D5" w:rsidRPr="00F07C54">
        <w:rPr>
          <w:rFonts w:ascii="Times New Roman" w:hAnsi="Times New Roman" w:cs="Times New Roman"/>
          <w:sz w:val="24"/>
          <w:szCs w:val="24"/>
        </w:rPr>
        <w:t>ечер</w:t>
      </w:r>
      <w:r w:rsidRPr="00F07C54">
        <w:rPr>
          <w:rFonts w:ascii="Times New Roman" w:hAnsi="Times New Roman" w:cs="Times New Roman"/>
          <w:sz w:val="24"/>
          <w:szCs w:val="24"/>
        </w:rPr>
        <w:t>, которая в традиционной культуре была</w:t>
      </w:r>
      <w:r w:rsidR="00D967B0" w:rsidRPr="00F07C54">
        <w:rPr>
          <w:rFonts w:ascii="Times New Roman" w:hAnsi="Times New Roman" w:cs="Times New Roman"/>
          <w:sz w:val="24"/>
          <w:szCs w:val="24"/>
        </w:rPr>
        <w:t xml:space="preserve"> своеобразн</w:t>
      </w:r>
      <w:r w:rsidRPr="00F07C54">
        <w:rPr>
          <w:rFonts w:ascii="Times New Roman" w:hAnsi="Times New Roman" w:cs="Times New Roman"/>
          <w:sz w:val="24"/>
          <w:szCs w:val="24"/>
        </w:rPr>
        <w:t>ой</w:t>
      </w:r>
      <w:r w:rsidR="00E642D5" w:rsidRPr="00F07C54">
        <w:rPr>
          <w:rFonts w:ascii="Times New Roman" w:hAnsi="Times New Roman" w:cs="Times New Roman"/>
          <w:sz w:val="24"/>
          <w:szCs w:val="24"/>
        </w:rPr>
        <w:t xml:space="preserve"> форм</w:t>
      </w:r>
      <w:r w:rsidRPr="00F07C54">
        <w:rPr>
          <w:rFonts w:ascii="Times New Roman" w:hAnsi="Times New Roman" w:cs="Times New Roman"/>
          <w:sz w:val="24"/>
          <w:szCs w:val="24"/>
        </w:rPr>
        <w:t>ой</w:t>
      </w:r>
      <w:r w:rsidR="00D967B0" w:rsidRPr="00F07C54">
        <w:rPr>
          <w:rFonts w:ascii="Times New Roman" w:hAnsi="Times New Roman" w:cs="Times New Roman"/>
          <w:sz w:val="24"/>
          <w:szCs w:val="24"/>
        </w:rPr>
        <w:t xml:space="preserve"> </w:t>
      </w:r>
      <w:r w:rsidR="00D967B0" w:rsidRPr="00F07C54">
        <w:rPr>
          <w:rFonts w:ascii="Times New Roman" w:hAnsi="Times New Roman" w:cs="Times New Roman"/>
          <w:spacing w:val="-1"/>
          <w:sz w:val="24"/>
          <w:szCs w:val="24"/>
        </w:rPr>
        <w:t xml:space="preserve">досуга детей и молодёжи. На вечерах каждый ребёнок является активным </w:t>
      </w:r>
      <w:r w:rsidR="00D967B0" w:rsidRPr="00F07C54">
        <w:rPr>
          <w:rFonts w:ascii="Times New Roman" w:hAnsi="Times New Roman" w:cs="Times New Roman"/>
          <w:sz w:val="24"/>
          <w:szCs w:val="24"/>
        </w:rPr>
        <w:t>участником. Дети не только могут реализовать полученные на занятиях умения и навыки (пения, пляски, ремесла), сталкиваясь с фольклором в его бытовых формах, но и постигают те этнические и эстетические нормы поведения, которые отражают традиционные ценности нашего общества, способствуют этнической идентификации подрастающего поколения.</w:t>
      </w:r>
    </w:p>
    <w:p w:rsidR="00027913" w:rsidRPr="00F07C54" w:rsidRDefault="00027913" w:rsidP="00907579">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Наряду с традиционными формами досуга детей и подростков в учреждении проводятся выставки, фестивали, концерты, творческие встречи и др.</w:t>
      </w:r>
    </w:p>
    <w:p w:rsidR="006E21EE" w:rsidRPr="00F07C54" w:rsidRDefault="006E21EE" w:rsidP="00C66C13">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Оптимальной формой реализации воспитательных задач и оздоровления детей в каникулярное время является организация и проведение фольклорно-этнографической экспедиции «Этнограф». Экспедиция </w:t>
      </w:r>
      <w:r w:rsidR="00D66611" w:rsidRPr="00F07C54">
        <w:rPr>
          <w:rFonts w:ascii="Times New Roman" w:hAnsi="Times New Roman" w:cs="Times New Roman"/>
          <w:sz w:val="24"/>
          <w:szCs w:val="24"/>
        </w:rPr>
        <w:t xml:space="preserve">предусматривает проведение комплексных </w:t>
      </w:r>
      <w:r w:rsidRPr="00F07C54">
        <w:rPr>
          <w:rFonts w:ascii="Times New Roman" w:hAnsi="Times New Roman" w:cs="Times New Roman"/>
          <w:sz w:val="24"/>
          <w:szCs w:val="24"/>
        </w:rPr>
        <w:t>полевых исследований</w:t>
      </w:r>
      <w:r w:rsidR="00D66611" w:rsidRPr="00F07C54">
        <w:rPr>
          <w:rFonts w:ascii="Times New Roman" w:hAnsi="Times New Roman" w:cs="Times New Roman"/>
          <w:sz w:val="24"/>
          <w:szCs w:val="24"/>
        </w:rPr>
        <w:t xml:space="preserve"> в районы области</w:t>
      </w:r>
      <w:r w:rsidRPr="00F07C54">
        <w:rPr>
          <w:rFonts w:ascii="Times New Roman" w:hAnsi="Times New Roman" w:cs="Times New Roman"/>
          <w:sz w:val="24"/>
          <w:szCs w:val="24"/>
        </w:rPr>
        <w:t>.</w:t>
      </w:r>
    </w:p>
    <w:p w:rsidR="00FC0907" w:rsidRPr="00F07C54" w:rsidRDefault="00FC0907" w:rsidP="00C66C13">
      <w:pPr>
        <w:shd w:val="clear" w:color="auto" w:fill="FFFFFF"/>
        <w:spacing w:after="0" w:line="240" w:lineRule="auto"/>
        <w:ind w:left="38" w:right="5" w:firstLine="709"/>
        <w:jc w:val="both"/>
        <w:rPr>
          <w:rFonts w:ascii="Times New Roman" w:hAnsi="Times New Roman" w:cs="Times New Roman"/>
          <w:sz w:val="24"/>
          <w:szCs w:val="24"/>
        </w:rPr>
      </w:pPr>
      <w:r w:rsidRPr="00F07C54">
        <w:rPr>
          <w:rFonts w:ascii="Times New Roman" w:hAnsi="Times New Roman" w:cs="Times New Roman"/>
          <w:sz w:val="24"/>
          <w:szCs w:val="24"/>
        </w:rPr>
        <w:t>Именно в экспедициях происходит интенсивный обмен духовно-нравственными и эмоционально-личностными ценностями между поколениями и внутри детского коллектива. В период жизнедеятельности ребёнка в экспедиции активизируется процесс социализации, гармонизируются его личностные и общественные качества в условиях детского коллектива. Более интенсивно происходит процесс адаптации к определённым условиям. Экспедиции способствуют формированию у детей интереса к фольклору и этнографии, дают возможность приобретения навыков исследовательской деятельности.</w:t>
      </w:r>
    </w:p>
    <w:p w:rsidR="00FC0907" w:rsidRPr="00F07C54" w:rsidRDefault="00FC0907" w:rsidP="00FC0907">
      <w:pPr>
        <w:shd w:val="clear" w:color="auto" w:fill="FFFFFF"/>
        <w:spacing w:after="0" w:line="240" w:lineRule="auto"/>
        <w:ind w:left="5" w:right="5" w:firstLine="709"/>
        <w:jc w:val="both"/>
        <w:rPr>
          <w:rFonts w:ascii="Times New Roman" w:hAnsi="Times New Roman" w:cs="Times New Roman"/>
          <w:color w:val="FF0000"/>
          <w:sz w:val="24"/>
          <w:szCs w:val="24"/>
        </w:rPr>
      </w:pPr>
    </w:p>
    <w:p w:rsidR="001E1B3F" w:rsidRPr="00F07C54" w:rsidRDefault="001E1B3F" w:rsidP="00BC2993">
      <w:pPr>
        <w:shd w:val="clear" w:color="auto" w:fill="FFFFFF"/>
        <w:tabs>
          <w:tab w:val="left" w:pos="1219"/>
        </w:tabs>
        <w:spacing w:after="0" w:line="240" w:lineRule="auto"/>
        <w:jc w:val="center"/>
        <w:rPr>
          <w:rFonts w:ascii="Times New Roman" w:hAnsi="Times New Roman" w:cs="Times New Roman"/>
          <w:b/>
          <w:spacing w:val="-6"/>
          <w:sz w:val="24"/>
          <w:szCs w:val="24"/>
        </w:rPr>
      </w:pPr>
      <w:r w:rsidRPr="00F07C54">
        <w:rPr>
          <w:rFonts w:ascii="Times New Roman" w:hAnsi="Times New Roman" w:cs="Times New Roman"/>
          <w:b/>
          <w:spacing w:val="-6"/>
          <w:sz w:val="24"/>
          <w:szCs w:val="24"/>
        </w:rPr>
        <w:t>Методические материалы</w:t>
      </w:r>
    </w:p>
    <w:p w:rsidR="00AE1B32" w:rsidRPr="00F07C54" w:rsidRDefault="002D12A8"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Методические </w:t>
      </w:r>
      <w:proofErr w:type="gramStart"/>
      <w:r w:rsidRPr="00F07C54">
        <w:rPr>
          <w:rFonts w:ascii="Times New Roman" w:hAnsi="Times New Roman" w:cs="Times New Roman"/>
          <w:spacing w:val="-6"/>
          <w:sz w:val="24"/>
          <w:szCs w:val="24"/>
        </w:rPr>
        <w:t>материалы  по</w:t>
      </w:r>
      <w:proofErr w:type="gramEnd"/>
      <w:r w:rsidRPr="00F07C54">
        <w:rPr>
          <w:rFonts w:ascii="Times New Roman" w:hAnsi="Times New Roman" w:cs="Times New Roman"/>
          <w:spacing w:val="-6"/>
          <w:sz w:val="24"/>
          <w:szCs w:val="24"/>
        </w:rPr>
        <w:t xml:space="preserve"> организации образовательного процесса  - см. разделы «Методические материалы» в каждой дополнительной общеобразовате</w:t>
      </w:r>
      <w:r w:rsidR="00151294" w:rsidRPr="00F07C54">
        <w:rPr>
          <w:rFonts w:ascii="Times New Roman" w:hAnsi="Times New Roman" w:cs="Times New Roman"/>
          <w:spacing w:val="-6"/>
          <w:sz w:val="24"/>
          <w:szCs w:val="24"/>
        </w:rPr>
        <w:t>льной общеразвивающей программе и приложение 4 к Образовательной программе.</w:t>
      </w:r>
    </w:p>
    <w:p w:rsidR="00AE1B32" w:rsidRPr="00F07C54" w:rsidRDefault="00AE1B32"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p>
    <w:p w:rsidR="0028371C" w:rsidRPr="00F07C54" w:rsidRDefault="0028371C" w:rsidP="00852E99">
      <w:pPr>
        <w:shd w:val="clear" w:color="auto" w:fill="FFFFFF"/>
        <w:tabs>
          <w:tab w:val="left" w:pos="1219"/>
        </w:tabs>
        <w:spacing w:after="0" w:line="240" w:lineRule="auto"/>
        <w:ind w:firstLine="567"/>
        <w:jc w:val="center"/>
        <w:rPr>
          <w:rFonts w:ascii="Times New Roman" w:hAnsi="Times New Roman" w:cs="Times New Roman"/>
          <w:spacing w:val="-6"/>
          <w:sz w:val="24"/>
          <w:szCs w:val="24"/>
        </w:rPr>
      </w:pPr>
      <w:r w:rsidRPr="00F07C54">
        <w:rPr>
          <w:rFonts w:ascii="Times New Roman" w:hAnsi="Times New Roman" w:cs="Times New Roman"/>
          <w:b/>
          <w:bCs/>
          <w:color w:val="000000"/>
          <w:sz w:val="24"/>
          <w:szCs w:val="24"/>
        </w:rPr>
        <w:t>Учебный план</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В соответствии с законом РФ «Об образовании в Российской Федерации» организация образовательного процесса в Учреждении регламентируется учебным планом. Цель учебного плана – создание наиболее благоприятных условий организации образовательного процесса с учётом запросов его участников. Учебный план формируется ежегодно, являясь составляющей частью Образовательной программы.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Учебный план отражает название дополнительных общеобразовательных общеразвивающих программ, количество групп, сроки обучения, количество часов по годам обучения в неделю, общее количество часов в год по программам, формы промежуточной и итоговой аттестации.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Учебный план на 20</w:t>
      </w:r>
      <w:r w:rsidR="00CB36F6">
        <w:rPr>
          <w:rFonts w:ascii="Times New Roman" w:hAnsi="Times New Roman" w:cs="Times New Roman"/>
          <w:color w:val="000000"/>
          <w:sz w:val="24"/>
          <w:szCs w:val="24"/>
        </w:rPr>
        <w:t>2</w:t>
      </w:r>
      <w:r w:rsidR="00F50795">
        <w:rPr>
          <w:rFonts w:ascii="Times New Roman" w:hAnsi="Times New Roman" w:cs="Times New Roman"/>
          <w:color w:val="000000"/>
          <w:sz w:val="24"/>
          <w:szCs w:val="24"/>
        </w:rPr>
        <w:t>5</w:t>
      </w:r>
      <w:r w:rsidRPr="00F07C54">
        <w:rPr>
          <w:rFonts w:ascii="Times New Roman" w:hAnsi="Times New Roman" w:cs="Times New Roman"/>
          <w:color w:val="000000"/>
          <w:sz w:val="24"/>
          <w:szCs w:val="24"/>
        </w:rPr>
        <w:t>-20</w:t>
      </w:r>
      <w:r w:rsidR="00F37102" w:rsidRPr="00F07C54">
        <w:rPr>
          <w:rFonts w:ascii="Times New Roman" w:hAnsi="Times New Roman" w:cs="Times New Roman"/>
          <w:color w:val="000000"/>
          <w:sz w:val="24"/>
          <w:szCs w:val="24"/>
        </w:rPr>
        <w:t>2</w:t>
      </w:r>
      <w:r w:rsidR="00F50795">
        <w:rPr>
          <w:rFonts w:ascii="Times New Roman" w:hAnsi="Times New Roman" w:cs="Times New Roman"/>
          <w:color w:val="000000"/>
          <w:sz w:val="24"/>
          <w:szCs w:val="24"/>
        </w:rPr>
        <w:t>6</w:t>
      </w:r>
      <w:r w:rsidRPr="00F07C54">
        <w:rPr>
          <w:rFonts w:ascii="Times New Roman" w:hAnsi="Times New Roman" w:cs="Times New Roman"/>
          <w:color w:val="000000"/>
          <w:sz w:val="24"/>
          <w:szCs w:val="24"/>
        </w:rPr>
        <w:t xml:space="preserve"> учебный год </w:t>
      </w:r>
      <w:proofErr w:type="gramStart"/>
      <w:r w:rsidRPr="00F07C54">
        <w:rPr>
          <w:rFonts w:ascii="Times New Roman" w:hAnsi="Times New Roman" w:cs="Times New Roman"/>
          <w:color w:val="000000"/>
          <w:sz w:val="24"/>
          <w:szCs w:val="24"/>
        </w:rPr>
        <w:t>представлен  дополнительными</w:t>
      </w:r>
      <w:proofErr w:type="gramEnd"/>
      <w:r w:rsidRPr="00F07C54">
        <w:rPr>
          <w:rFonts w:ascii="Times New Roman" w:hAnsi="Times New Roman" w:cs="Times New Roman"/>
          <w:color w:val="000000"/>
          <w:sz w:val="24"/>
          <w:szCs w:val="24"/>
        </w:rPr>
        <w:t xml:space="preserve"> общеобразовательными общераз</w:t>
      </w:r>
      <w:r w:rsidR="00AE1B32" w:rsidRPr="00F07C54">
        <w:rPr>
          <w:rFonts w:ascii="Times New Roman" w:hAnsi="Times New Roman" w:cs="Times New Roman"/>
          <w:color w:val="000000"/>
          <w:sz w:val="24"/>
          <w:szCs w:val="24"/>
        </w:rPr>
        <w:t>ви</w:t>
      </w:r>
      <w:r w:rsidRPr="00F07C54">
        <w:rPr>
          <w:rFonts w:ascii="Times New Roman" w:hAnsi="Times New Roman" w:cs="Times New Roman"/>
          <w:color w:val="000000"/>
          <w:sz w:val="24"/>
          <w:szCs w:val="24"/>
        </w:rPr>
        <w:t xml:space="preserve">вающими программами, обеспечивающий детям разнообразие выбора различных видов творчества. </w:t>
      </w:r>
    </w:p>
    <w:p w:rsidR="000B25D2" w:rsidRPr="00F07C54" w:rsidRDefault="000B25D2" w:rsidP="000B25D2">
      <w:pPr>
        <w:spacing w:after="0" w:line="240" w:lineRule="auto"/>
        <w:rPr>
          <w:rFonts w:ascii="Times New Roman" w:hAnsi="Times New Roman" w:cs="Times New Roman"/>
          <w:sz w:val="24"/>
          <w:szCs w:val="24"/>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28371C" w:rsidRPr="00F07C54" w:rsidRDefault="00CB36F6" w:rsidP="00CB36F6">
      <w:pPr>
        <w:pStyle w:val="ae"/>
        <w:spacing w:after="0" w:line="240" w:lineRule="auto"/>
        <w:ind w:left="0"/>
        <w:jc w:val="both"/>
        <w:rPr>
          <w:rFonts w:ascii="Times New Roman" w:hAnsi="Times New Roman"/>
          <w:color w:val="FF0000"/>
          <w:sz w:val="24"/>
          <w:szCs w:val="24"/>
        </w:rPr>
      </w:pPr>
      <w:r>
        <w:rPr>
          <w:rFonts w:ascii="Times New Roman" w:eastAsiaTheme="minorEastAsia" w:hAnsi="Times New Roman"/>
          <w:b/>
          <w:sz w:val="24"/>
          <w:szCs w:val="24"/>
          <w:lang w:eastAsia="ru-RU"/>
        </w:rPr>
        <w:t xml:space="preserve"> </w:t>
      </w:r>
      <w:r w:rsidR="0028371C" w:rsidRPr="00F07C54">
        <w:rPr>
          <w:rFonts w:ascii="Times New Roman" w:hAnsi="Times New Roman"/>
          <w:iCs/>
          <w:sz w:val="24"/>
          <w:szCs w:val="24"/>
        </w:rPr>
        <w:t>В течение учебного года количество обучающихся, групп и программ может меняться, в случае отчисления (приеме на обучение) обучающихся, изменения государственного задания.</w:t>
      </w:r>
    </w:p>
    <w:p w:rsidR="00D12A70" w:rsidRPr="00F07C54" w:rsidRDefault="00D12A70" w:rsidP="00CD5032">
      <w:pPr>
        <w:shd w:val="clear" w:color="auto" w:fill="FFFFFF" w:themeFill="background1"/>
        <w:spacing w:after="0" w:line="240" w:lineRule="auto"/>
        <w:jc w:val="right"/>
        <w:rPr>
          <w:rFonts w:ascii="Times New Roman" w:eastAsia="Times New Roman" w:hAnsi="Times New Roman" w:cs="Times New Roman"/>
          <w:bCs/>
          <w:i/>
          <w:sz w:val="24"/>
          <w:szCs w:val="24"/>
        </w:rPr>
      </w:pPr>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b/>
          <w:bCs/>
          <w:sz w:val="24"/>
          <w:szCs w:val="24"/>
        </w:rPr>
      </w:pPr>
      <w:r w:rsidRPr="00F50795">
        <w:rPr>
          <w:rFonts w:ascii="Times New Roman" w:eastAsia="Times New Roman" w:hAnsi="Times New Roman" w:cs="Times New Roman"/>
          <w:b/>
          <w:bCs/>
          <w:sz w:val="24"/>
          <w:szCs w:val="24"/>
        </w:rPr>
        <w:t>Годовой календарный учебный график</w:t>
      </w: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b/>
          <w:bCs/>
          <w:sz w:val="24"/>
          <w:szCs w:val="24"/>
        </w:rPr>
      </w:pPr>
      <w:r w:rsidRPr="00F50795">
        <w:rPr>
          <w:rFonts w:ascii="Times New Roman" w:eastAsia="Times New Roman" w:hAnsi="Times New Roman" w:cs="Times New Roman"/>
          <w:b/>
          <w:bCs/>
          <w:sz w:val="24"/>
          <w:szCs w:val="24"/>
        </w:rPr>
        <w:t>БОУ ДО ВО «Школа традиционной народной культуры»</w:t>
      </w: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sz w:val="24"/>
          <w:szCs w:val="24"/>
        </w:rPr>
      </w:pPr>
      <w:r w:rsidRPr="00F50795">
        <w:rPr>
          <w:rFonts w:ascii="Times New Roman" w:eastAsia="Times New Roman" w:hAnsi="Times New Roman" w:cs="Times New Roman"/>
          <w:b/>
          <w:bCs/>
          <w:sz w:val="24"/>
          <w:szCs w:val="24"/>
        </w:rPr>
        <w:t>на 2025-2026 учебный год</w:t>
      </w: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sz w:val="24"/>
          <w:szCs w:val="24"/>
        </w:rPr>
      </w:pPr>
    </w:p>
    <w:p w:rsidR="00F50795" w:rsidRPr="00F50795" w:rsidRDefault="00F50795" w:rsidP="00F50795">
      <w:pPr>
        <w:shd w:val="clear" w:color="auto" w:fill="FFFFFF" w:themeFill="background1"/>
        <w:spacing w:after="0" w:line="240" w:lineRule="auto"/>
        <w:jc w:val="center"/>
        <w:rPr>
          <w:rFonts w:ascii="Times New Roman" w:eastAsia="Times New Roman" w:hAnsi="Times New Roman" w:cs="Times New Roman"/>
          <w:sz w:val="24"/>
          <w:szCs w:val="24"/>
        </w:rPr>
      </w:pPr>
      <w:r w:rsidRPr="00F50795">
        <w:rPr>
          <w:rFonts w:ascii="Times New Roman" w:eastAsia="Times New Roman" w:hAnsi="Times New Roman" w:cs="Times New Roman"/>
          <w:sz w:val="24"/>
          <w:szCs w:val="24"/>
        </w:rPr>
        <w:t>  Пояснительная записка</w:t>
      </w:r>
    </w:p>
    <w:p w:rsidR="00F50795" w:rsidRPr="003453AC" w:rsidRDefault="00F50795" w:rsidP="00F50795">
      <w:pPr>
        <w:shd w:val="clear" w:color="auto" w:fill="FFFFFF" w:themeFill="background1"/>
        <w:spacing w:after="0" w:line="240" w:lineRule="auto"/>
        <w:jc w:val="center"/>
        <w:rPr>
          <w:rFonts w:ascii="Times New Roman" w:eastAsia="Times New Roman" w:hAnsi="Times New Roman" w:cs="Times New Roman"/>
          <w:color w:val="FF0000"/>
          <w:sz w:val="16"/>
          <w:szCs w:val="16"/>
        </w:rPr>
      </w:pPr>
    </w:p>
    <w:p w:rsidR="00F50795" w:rsidRPr="009D0174" w:rsidRDefault="00F50795" w:rsidP="00F50795">
      <w:pPr>
        <w:spacing w:after="0" w:line="240" w:lineRule="auto"/>
        <w:ind w:firstLine="709"/>
        <w:jc w:val="both"/>
        <w:rPr>
          <w:rFonts w:ascii="Times New Roman" w:hAnsi="Times New Roman" w:cs="Times New Roman"/>
          <w:sz w:val="24"/>
          <w:szCs w:val="24"/>
        </w:rPr>
      </w:pPr>
      <w:r w:rsidRPr="009D0174">
        <w:rPr>
          <w:rFonts w:ascii="Times New Roman" w:eastAsia="Times New Roman" w:hAnsi="Times New Roman" w:cs="Times New Roman"/>
          <w:sz w:val="24"/>
          <w:szCs w:val="24"/>
        </w:rPr>
        <w:t>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«Школа традиционной народной культуры»</w:t>
      </w:r>
      <w:r w:rsidRPr="009D0174">
        <w:rPr>
          <w:rFonts w:ascii="Times New Roman" w:hAnsi="Times New Roman" w:cs="Times New Roman"/>
          <w:sz w:val="24"/>
          <w:szCs w:val="24"/>
        </w:rPr>
        <w:t>.</w:t>
      </w:r>
    </w:p>
    <w:p w:rsidR="00F50795" w:rsidRPr="00575BCC" w:rsidRDefault="00F50795" w:rsidP="00F50795">
      <w:pPr>
        <w:widowControl w:val="0"/>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Годовой календарный учебный график </w:t>
      </w:r>
      <w:r w:rsidRPr="009D0174">
        <w:rPr>
          <w:rFonts w:ascii="Times New Roman" w:hAnsi="Times New Roman" w:cs="Times New Roman"/>
          <w:sz w:val="24"/>
          <w:szCs w:val="24"/>
        </w:rPr>
        <w:t xml:space="preserve">разработан в соответствии с Федеральным Законом Российской Федерации от 29 декабря 2012 года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(утвержден приказом  Минобрнауки Российской Федерации от 29 августа 2013 года №1008), </w:t>
      </w:r>
      <w:r w:rsidRPr="00575BCC">
        <w:rPr>
          <w:rFonts w:ascii="Times New Roman" w:eastAsia="Times New Roman" w:hAnsi="Times New Roman" w:cs="Times New Roman"/>
          <w:sz w:val="24"/>
          <w:szCs w:val="24"/>
        </w:rPr>
        <w:t>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rFonts w:ascii="Times New Roman" w:eastAsia="Times New Roman" w:hAnsi="Times New Roman" w:cs="Times New Roman"/>
          <w:sz w:val="24"/>
          <w:szCs w:val="24"/>
        </w:rPr>
        <w:t xml:space="preserve">, </w:t>
      </w:r>
      <w:r w:rsidRPr="009D0174">
        <w:rPr>
          <w:rFonts w:ascii="Times New Roman" w:hAnsi="Times New Roman" w:cs="Times New Roman"/>
          <w:sz w:val="24"/>
          <w:szCs w:val="24"/>
        </w:rPr>
        <w:t>Уставом Учреждения.</w:t>
      </w:r>
    </w:p>
    <w:p w:rsidR="00F50795" w:rsidRPr="009D0174" w:rsidRDefault="00F50795" w:rsidP="00F50795">
      <w:pPr>
        <w:spacing w:after="0" w:line="240" w:lineRule="auto"/>
        <w:ind w:firstLine="709"/>
        <w:jc w:val="both"/>
        <w:rPr>
          <w:rFonts w:ascii="Times New Roman" w:hAnsi="Times New Roman" w:cs="Times New Roman"/>
          <w:sz w:val="24"/>
          <w:szCs w:val="24"/>
        </w:rPr>
      </w:pPr>
      <w:r w:rsidRPr="009D0174">
        <w:rPr>
          <w:rFonts w:ascii="Times New Roman" w:hAnsi="Times New Roman" w:cs="Times New Roman"/>
          <w:sz w:val="24"/>
          <w:szCs w:val="24"/>
        </w:rPr>
        <w:t>Годовой календарный график учитывает в полном объеме возрастные, психофизические особенности обучающихся и отвечает требования охраны их жизни и здоровья.</w:t>
      </w:r>
    </w:p>
    <w:p w:rsidR="00F50795" w:rsidRPr="009D0174" w:rsidRDefault="00F50795" w:rsidP="00F50795">
      <w:pPr>
        <w:spacing w:after="0" w:line="240" w:lineRule="auto"/>
        <w:ind w:firstLine="709"/>
        <w:jc w:val="both"/>
        <w:rPr>
          <w:rFonts w:ascii="Times New Roman" w:hAnsi="Times New Roman" w:cs="Times New Roman"/>
          <w:sz w:val="24"/>
          <w:szCs w:val="24"/>
        </w:rPr>
      </w:pPr>
      <w:r w:rsidRPr="009D0174">
        <w:rPr>
          <w:rFonts w:ascii="Times New Roman" w:hAnsi="Times New Roman" w:cs="Times New Roman"/>
          <w:sz w:val="24"/>
          <w:szCs w:val="24"/>
        </w:rPr>
        <w:t xml:space="preserve">Годовой календарный график обсуждается Педагогическим советом и утверждается приказом директора. </w:t>
      </w:r>
    </w:p>
    <w:p w:rsidR="00F50795" w:rsidRPr="009D0174" w:rsidRDefault="00F50795" w:rsidP="00F50795">
      <w:pPr>
        <w:shd w:val="clear" w:color="auto" w:fill="FFFFFF" w:themeFill="background1"/>
        <w:spacing w:after="0" w:line="240" w:lineRule="auto"/>
        <w:ind w:firstLine="709"/>
        <w:rPr>
          <w:rFonts w:ascii="Times New Roman" w:eastAsia="Times New Roman" w:hAnsi="Times New Roman" w:cs="Times New Roman"/>
          <w:sz w:val="24"/>
          <w:szCs w:val="24"/>
        </w:rPr>
      </w:pP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b/>
          <w:bCs/>
          <w:sz w:val="24"/>
          <w:szCs w:val="24"/>
        </w:rPr>
      </w:pPr>
      <w:r w:rsidRPr="009D0174">
        <w:rPr>
          <w:rFonts w:ascii="Times New Roman" w:eastAsia="Times New Roman" w:hAnsi="Times New Roman" w:cs="Times New Roman"/>
          <w:b/>
          <w:bCs/>
          <w:sz w:val="24"/>
          <w:szCs w:val="24"/>
        </w:rPr>
        <w:t>1.   Продолжительность учебного года</w:t>
      </w: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sz w:val="24"/>
          <w:szCs w:val="24"/>
        </w:rPr>
      </w:pPr>
    </w:p>
    <w:p w:rsidR="00F50795" w:rsidRPr="009D0174" w:rsidRDefault="00F50795" w:rsidP="00F50795">
      <w:pPr>
        <w:shd w:val="clear" w:color="auto" w:fill="FFFFFF" w:themeFill="background1"/>
        <w:spacing w:after="0" w:line="240" w:lineRule="auto"/>
        <w:ind w:firstLine="426"/>
        <w:rPr>
          <w:rFonts w:ascii="Times New Roman" w:eastAsia="Times New Roman" w:hAnsi="Times New Roman" w:cs="Times New Roman"/>
          <w:bCs/>
          <w:sz w:val="24"/>
          <w:szCs w:val="24"/>
        </w:rPr>
      </w:pPr>
      <w:r w:rsidRPr="009D0174">
        <w:rPr>
          <w:rFonts w:ascii="Times New Roman" w:eastAsia="Times New Roman" w:hAnsi="Times New Roman" w:cs="Times New Roman"/>
          <w:sz w:val="24"/>
          <w:szCs w:val="24"/>
        </w:rPr>
        <w:t>Начало учебного года – </w:t>
      </w:r>
      <w:r>
        <w:rPr>
          <w:rFonts w:ascii="Times New Roman" w:eastAsia="Times New Roman" w:hAnsi="Times New Roman" w:cs="Times New Roman"/>
          <w:sz w:val="24"/>
          <w:szCs w:val="24"/>
        </w:rPr>
        <w:t>1</w:t>
      </w:r>
      <w:r w:rsidRPr="009D0174">
        <w:rPr>
          <w:rFonts w:ascii="Times New Roman" w:eastAsia="Times New Roman" w:hAnsi="Times New Roman" w:cs="Times New Roman"/>
          <w:bCs/>
          <w:sz w:val="24"/>
          <w:szCs w:val="24"/>
        </w:rPr>
        <w:t xml:space="preserve"> сентября 20</w:t>
      </w:r>
      <w:r>
        <w:rPr>
          <w:rFonts w:ascii="Times New Roman" w:eastAsia="Times New Roman" w:hAnsi="Times New Roman" w:cs="Times New Roman"/>
          <w:bCs/>
          <w:sz w:val="24"/>
          <w:szCs w:val="24"/>
        </w:rPr>
        <w:t>25</w:t>
      </w:r>
      <w:r w:rsidRPr="009D0174">
        <w:rPr>
          <w:rFonts w:ascii="Times New Roman" w:eastAsia="Times New Roman" w:hAnsi="Times New Roman" w:cs="Times New Roman"/>
          <w:bCs/>
          <w:sz w:val="24"/>
          <w:szCs w:val="24"/>
        </w:rPr>
        <w:t xml:space="preserve"> года. </w:t>
      </w:r>
    </w:p>
    <w:p w:rsidR="00F50795" w:rsidRPr="009D0174" w:rsidRDefault="00F50795" w:rsidP="00F50795">
      <w:pPr>
        <w:shd w:val="clear" w:color="auto" w:fill="FFFFFF" w:themeFill="background1"/>
        <w:spacing w:after="0" w:line="240" w:lineRule="auto"/>
        <w:ind w:firstLine="426"/>
        <w:rPr>
          <w:rFonts w:ascii="Times New Roman" w:eastAsia="Times New Roman" w:hAnsi="Times New Roman" w:cs="Times New Roman"/>
          <w:bCs/>
          <w:sz w:val="24"/>
          <w:szCs w:val="24"/>
        </w:rPr>
      </w:pPr>
      <w:r w:rsidRPr="009D0174">
        <w:rPr>
          <w:rFonts w:ascii="Times New Roman" w:eastAsia="Times New Roman" w:hAnsi="Times New Roman" w:cs="Times New Roman"/>
          <w:bCs/>
          <w:sz w:val="24"/>
          <w:szCs w:val="24"/>
        </w:rPr>
        <w:t>Окончание реализации дополнительных общеобразовательных общеразвивающих программ – в соответствии с учебными планами программ и Календарным учебным графиком.</w:t>
      </w: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sz w:val="24"/>
          <w:szCs w:val="24"/>
        </w:rPr>
      </w:pP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b/>
          <w:bCs/>
          <w:sz w:val="24"/>
          <w:szCs w:val="24"/>
        </w:rPr>
      </w:pPr>
      <w:r w:rsidRPr="009D0174">
        <w:rPr>
          <w:rFonts w:ascii="Times New Roman" w:eastAsia="Times New Roman" w:hAnsi="Times New Roman" w:cs="Times New Roman"/>
          <w:b/>
          <w:bCs/>
          <w:sz w:val="24"/>
          <w:szCs w:val="24"/>
        </w:rPr>
        <w:t>2. График работы</w:t>
      </w:r>
    </w:p>
    <w:p w:rsidR="00F50795" w:rsidRPr="009D0174" w:rsidRDefault="00F50795" w:rsidP="00F50795">
      <w:pPr>
        <w:shd w:val="clear" w:color="auto" w:fill="FFFFFF" w:themeFill="background1"/>
        <w:spacing w:after="0" w:line="240" w:lineRule="auto"/>
        <w:ind w:firstLine="426"/>
        <w:rPr>
          <w:rFonts w:ascii="Times New Roman" w:hAnsi="Times New Roman" w:cs="Times New Roman"/>
          <w:sz w:val="24"/>
          <w:szCs w:val="24"/>
        </w:rPr>
      </w:pPr>
      <w:r w:rsidRPr="009D0174">
        <w:rPr>
          <w:rFonts w:ascii="Times New Roman" w:hAnsi="Times New Roman" w:cs="Times New Roman"/>
          <w:sz w:val="24"/>
          <w:szCs w:val="24"/>
        </w:rPr>
        <w:t xml:space="preserve">Продолжительность учебной </w:t>
      </w:r>
      <w:proofErr w:type="gramStart"/>
      <w:r w:rsidRPr="009D0174">
        <w:rPr>
          <w:rFonts w:ascii="Times New Roman" w:hAnsi="Times New Roman" w:cs="Times New Roman"/>
          <w:sz w:val="24"/>
          <w:szCs w:val="24"/>
        </w:rPr>
        <w:t>недели  -</w:t>
      </w:r>
      <w:proofErr w:type="gramEnd"/>
      <w:r w:rsidRPr="009D0174">
        <w:rPr>
          <w:rFonts w:ascii="Times New Roman" w:hAnsi="Times New Roman" w:cs="Times New Roman"/>
          <w:sz w:val="24"/>
          <w:szCs w:val="24"/>
        </w:rPr>
        <w:t xml:space="preserve"> 5 дней (понедельник – пятница)</w:t>
      </w:r>
    </w:p>
    <w:p w:rsidR="00F50795" w:rsidRPr="009D0174" w:rsidRDefault="00F50795" w:rsidP="00F50795">
      <w:pPr>
        <w:shd w:val="clear" w:color="auto" w:fill="FFFFFF" w:themeFill="background1"/>
        <w:spacing w:after="0" w:line="240" w:lineRule="auto"/>
        <w:ind w:firstLine="426"/>
        <w:rPr>
          <w:rFonts w:ascii="Times New Roman" w:eastAsia="Times New Roman" w:hAnsi="Times New Roman" w:cs="Times New Roman"/>
          <w:sz w:val="24"/>
          <w:szCs w:val="24"/>
        </w:rPr>
      </w:pPr>
      <w:r w:rsidRPr="009D0174">
        <w:rPr>
          <w:rFonts w:ascii="Times New Roman" w:hAnsi="Times New Roman" w:cs="Times New Roman"/>
          <w:sz w:val="24"/>
          <w:szCs w:val="24"/>
        </w:rPr>
        <w:t xml:space="preserve">Учебные занятие </w:t>
      </w:r>
      <w:proofErr w:type="gramStart"/>
      <w:r w:rsidRPr="009D0174">
        <w:rPr>
          <w:rFonts w:ascii="Times New Roman" w:hAnsi="Times New Roman" w:cs="Times New Roman"/>
          <w:sz w:val="24"/>
          <w:szCs w:val="24"/>
        </w:rPr>
        <w:t xml:space="preserve">проводятся </w:t>
      </w:r>
      <w:r w:rsidRPr="009D0174">
        <w:rPr>
          <w:rFonts w:ascii="Times New Roman" w:eastAsia="Times New Roman" w:hAnsi="Times New Roman" w:cs="Times New Roman"/>
          <w:sz w:val="24"/>
          <w:szCs w:val="24"/>
        </w:rPr>
        <w:t xml:space="preserve"> в</w:t>
      </w:r>
      <w:proofErr w:type="gramEnd"/>
      <w:r w:rsidRPr="009D0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две </w:t>
      </w:r>
      <w:r w:rsidRPr="009D0174">
        <w:rPr>
          <w:rFonts w:ascii="Times New Roman" w:eastAsia="Times New Roman" w:hAnsi="Times New Roman" w:cs="Times New Roman"/>
          <w:sz w:val="24"/>
          <w:szCs w:val="24"/>
        </w:rPr>
        <w:t>смен</w:t>
      </w:r>
      <w:r>
        <w:rPr>
          <w:rFonts w:ascii="Times New Roman" w:eastAsia="Times New Roman" w:hAnsi="Times New Roman" w:cs="Times New Roman"/>
          <w:sz w:val="24"/>
          <w:szCs w:val="24"/>
        </w:rPr>
        <w:t>ы</w:t>
      </w:r>
      <w:r w:rsidRPr="009D0174">
        <w:rPr>
          <w:rFonts w:ascii="Times New Roman" w:eastAsia="Times New Roman" w:hAnsi="Times New Roman" w:cs="Times New Roman"/>
          <w:sz w:val="24"/>
          <w:szCs w:val="24"/>
        </w:rPr>
        <w:t xml:space="preserve">. </w:t>
      </w:r>
    </w:p>
    <w:p w:rsidR="00F50795" w:rsidRPr="009D0174" w:rsidRDefault="00F50795" w:rsidP="00F50795">
      <w:pPr>
        <w:spacing w:after="0" w:line="240" w:lineRule="auto"/>
        <w:ind w:firstLine="425"/>
        <w:jc w:val="both"/>
        <w:rPr>
          <w:rFonts w:ascii="Times New Roman" w:hAnsi="Times New Roman" w:cs="Times New Roman"/>
          <w:sz w:val="24"/>
          <w:szCs w:val="24"/>
        </w:rPr>
      </w:pPr>
      <w:r w:rsidRPr="009D0174">
        <w:rPr>
          <w:rFonts w:ascii="Times New Roman" w:eastAsia="Times New Roman" w:hAnsi="Times New Roman" w:cs="Times New Roman"/>
          <w:sz w:val="24"/>
          <w:szCs w:val="24"/>
        </w:rPr>
        <w:t xml:space="preserve">Начало занятий не ранее </w:t>
      </w:r>
      <w:r>
        <w:rPr>
          <w:rFonts w:ascii="Times New Roman" w:eastAsia="Times New Roman" w:hAnsi="Times New Roman" w:cs="Times New Roman"/>
          <w:sz w:val="24"/>
          <w:szCs w:val="24"/>
        </w:rPr>
        <w:t>8</w:t>
      </w:r>
      <w:r w:rsidRPr="009D0174">
        <w:rPr>
          <w:rFonts w:ascii="Times New Roman" w:eastAsia="Times New Roman" w:hAnsi="Times New Roman" w:cs="Times New Roman"/>
          <w:sz w:val="24"/>
          <w:szCs w:val="24"/>
        </w:rPr>
        <w:t>.00,</w:t>
      </w:r>
      <w:r w:rsidRPr="009D0174">
        <w:rPr>
          <w:rFonts w:ascii="Times New Roman" w:hAnsi="Times New Roman" w:cs="Times New Roman"/>
          <w:sz w:val="24"/>
          <w:szCs w:val="24"/>
        </w:rPr>
        <w:t xml:space="preserve"> окончание занятий не позднее 20.00.</w:t>
      </w:r>
    </w:p>
    <w:p w:rsidR="00F50795" w:rsidRPr="009D0174" w:rsidRDefault="00F50795" w:rsidP="00F50795">
      <w:pPr>
        <w:shd w:val="clear" w:color="auto" w:fill="FFFFFF" w:themeFill="background1"/>
        <w:spacing w:after="0" w:line="240" w:lineRule="auto"/>
        <w:ind w:firstLine="425"/>
        <w:rPr>
          <w:rFonts w:ascii="Times New Roman" w:eastAsia="Times New Roman" w:hAnsi="Times New Roman" w:cs="Times New Roman"/>
          <w:b/>
          <w:bCs/>
          <w:sz w:val="24"/>
          <w:szCs w:val="24"/>
        </w:rPr>
      </w:pPr>
    </w:p>
    <w:p w:rsidR="00F50795" w:rsidRPr="009D0174" w:rsidRDefault="00F50795" w:rsidP="00F50795">
      <w:pPr>
        <w:shd w:val="clear" w:color="auto" w:fill="FFFFFF" w:themeFill="background1"/>
        <w:spacing w:after="0" w:line="240" w:lineRule="auto"/>
        <w:ind w:firstLine="425"/>
        <w:rPr>
          <w:rFonts w:ascii="Times New Roman" w:eastAsia="Times New Roman" w:hAnsi="Times New Roman" w:cs="Times New Roman"/>
          <w:sz w:val="24"/>
          <w:szCs w:val="24"/>
        </w:rPr>
      </w:pPr>
      <w:r w:rsidRPr="009D0174">
        <w:rPr>
          <w:rFonts w:ascii="Times New Roman" w:eastAsia="Times New Roman" w:hAnsi="Times New Roman" w:cs="Times New Roman"/>
          <w:b/>
          <w:bCs/>
          <w:sz w:val="24"/>
          <w:szCs w:val="24"/>
        </w:rPr>
        <w:t>3. Режим занятий</w:t>
      </w:r>
      <w:r w:rsidRPr="009D0174">
        <w:rPr>
          <w:rFonts w:ascii="Times New Roman" w:eastAsia="Times New Roman" w:hAnsi="Times New Roman" w:cs="Times New Roman"/>
          <w:sz w:val="24"/>
          <w:szCs w:val="24"/>
        </w:rPr>
        <w:t xml:space="preserve"> </w:t>
      </w:r>
    </w:p>
    <w:p w:rsidR="00F50795" w:rsidRPr="009D0174" w:rsidRDefault="00F50795" w:rsidP="00F50795">
      <w:pPr>
        <w:shd w:val="clear" w:color="auto" w:fill="FFFFFF" w:themeFill="background1"/>
        <w:spacing w:after="0" w:line="240" w:lineRule="auto"/>
        <w:ind w:firstLine="425"/>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Занятия объединений проводятся 1-3 раза в неделю по расписанию, утвержденному приказом директора.</w:t>
      </w:r>
    </w:p>
    <w:p w:rsidR="00F50795" w:rsidRPr="009D0174" w:rsidRDefault="00F50795" w:rsidP="00F50795">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Продолжительность занятия от 1 до 4 учебных часов в соответствии с </w:t>
      </w:r>
      <w:r w:rsidRPr="009D0174">
        <w:rPr>
          <w:rFonts w:ascii="Times New Roman" w:eastAsia="Times New Roman" w:hAnsi="Times New Roman" w:cs="Times New Roman"/>
          <w:bCs/>
          <w:sz w:val="24"/>
          <w:szCs w:val="24"/>
        </w:rPr>
        <w:t>дополнительной</w:t>
      </w:r>
      <w:r w:rsidRPr="009D0174">
        <w:rPr>
          <w:rFonts w:ascii="Times New Roman" w:eastAsia="Times New Roman" w:hAnsi="Times New Roman" w:cs="Times New Roman"/>
          <w:sz w:val="24"/>
          <w:szCs w:val="24"/>
        </w:rPr>
        <w:t xml:space="preserve"> </w:t>
      </w:r>
      <w:r w:rsidRPr="009D0174">
        <w:rPr>
          <w:rFonts w:ascii="Times New Roman" w:eastAsia="Times New Roman" w:hAnsi="Times New Roman" w:cs="Times New Roman"/>
          <w:bCs/>
          <w:sz w:val="24"/>
          <w:szCs w:val="24"/>
        </w:rPr>
        <w:t>общеобразовательн</w:t>
      </w:r>
      <w:r w:rsidRPr="009D0174">
        <w:rPr>
          <w:rFonts w:ascii="Times New Roman" w:eastAsia="Times New Roman" w:hAnsi="Times New Roman" w:cs="Times New Roman"/>
          <w:sz w:val="24"/>
          <w:szCs w:val="24"/>
        </w:rPr>
        <w:t xml:space="preserve">ой общеразвивающей программой. </w:t>
      </w:r>
    </w:p>
    <w:p w:rsidR="00F50795" w:rsidRPr="009D0174" w:rsidRDefault="00F50795" w:rsidP="00F50795">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Продолжительность учебного часа:</w:t>
      </w:r>
    </w:p>
    <w:p w:rsidR="00F50795" w:rsidRPr="009D0174" w:rsidRDefault="00F50795" w:rsidP="00F50795">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индивидуальные занятия– 30 минут;</w:t>
      </w:r>
    </w:p>
    <w:p w:rsidR="00F50795" w:rsidRPr="009D0174" w:rsidRDefault="00F50795" w:rsidP="00F50795">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 группы, подгруппы </w:t>
      </w:r>
      <w:proofErr w:type="gramStart"/>
      <w:r w:rsidRPr="009D0174">
        <w:rPr>
          <w:rFonts w:ascii="Times New Roman" w:eastAsia="Times New Roman" w:hAnsi="Times New Roman" w:cs="Times New Roman"/>
          <w:sz w:val="24"/>
          <w:szCs w:val="24"/>
        </w:rPr>
        <w:t>-  40</w:t>
      </w:r>
      <w:proofErr w:type="gramEnd"/>
      <w:r w:rsidRPr="009D0174">
        <w:rPr>
          <w:rFonts w:ascii="Times New Roman" w:eastAsia="Times New Roman" w:hAnsi="Times New Roman" w:cs="Times New Roman"/>
          <w:sz w:val="24"/>
          <w:szCs w:val="24"/>
        </w:rPr>
        <w:t xml:space="preserve"> минут.</w:t>
      </w:r>
    </w:p>
    <w:p w:rsidR="00F50795" w:rsidRPr="009D0174" w:rsidRDefault="00F50795" w:rsidP="00F50795">
      <w:pPr>
        <w:shd w:val="clear" w:color="auto" w:fill="FFFFFF" w:themeFill="background1"/>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30-40 минут теоретических занятий организуется перерыв длительностью не менее 10 минут</w:t>
      </w:r>
      <w:r w:rsidRPr="009D0174">
        <w:rPr>
          <w:rFonts w:ascii="Times New Roman" w:eastAsia="Times New Roman" w:hAnsi="Times New Roman" w:cs="Times New Roman"/>
          <w:sz w:val="24"/>
          <w:szCs w:val="24"/>
        </w:rPr>
        <w:t>.</w:t>
      </w: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color w:val="FF0000"/>
          <w:sz w:val="24"/>
          <w:szCs w:val="24"/>
        </w:rPr>
      </w:pP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b/>
          <w:sz w:val="24"/>
          <w:szCs w:val="24"/>
        </w:rPr>
      </w:pPr>
      <w:r w:rsidRPr="009D0174">
        <w:rPr>
          <w:rFonts w:ascii="Times New Roman" w:eastAsia="Times New Roman" w:hAnsi="Times New Roman" w:cs="Times New Roman"/>
          <w:b/>
          <w:sz w:val="24"/>
          <w:szCs w:val="24"/>
        </w:rPr>
        <w:t>4. Промежуточная</w:t>
      </w:r>
      <w:r w:rsidRPr="009420EA">
        <w:rPr>
          <w:rFonts w:ascii="Times New Roman" w:eastAsia="Times New Roman" w:hAnsi="Times New Roman" w:cs="Times New Roman"/>
          <w:b/>
          <w:sz w:val="24"/>
          <w:szCs w:val="24"/>
        </w:rPr>
        <w:t xml:space="preserve"> аттестация</w:t>
      </w:r>
      <w:r w:rsidRPr="009D0174">
        <w:rPr>
          <w:rFonts w:ascii="Times New Roman" w:eastAsia="Times New Roman" w:hAnsi="Times New Roman" w:cs="Times New Roman"/>
          <w:b/>
          <w:sz w:val="24"/>
          <w:szCs w:val="24"/>
        </w:rPr>
        <w:t xml:space="preserve"> и итогов</w:t>
      </w:r>
      <w:r>
        <w:rPr>
          <w:rFonts w:ascii="Times New Roman" w:eastAsia="Times New Roman" w:hAnsi="Times New Roman" w:cs="Times New Roman"/>
          <w:b/>
          <w:sz w:val="24"/>
          <w:szCs w:val="24"/>
        </w:rPr>
        <w:t>ый контроль</w:t>
      </w:r>
      <w:r w:rsidRPr="009D0174">
        <w:rPr>
          <w:rFonts w:ascii="Times New Roman" w:eastAsia="Times New Roman" w:hAnsi="Times New Roman" w:cs="Times New Roman"/>
          <w:b/>
          <w:sz w:val="24"/>
          <w:szCs w:val="24"/>
        </w:rPr>
        <w:t xml:space="preserve"> </w:t>
      </w: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786"/>
      </w:tblGrid>
      <w:tr w:rsidR="00F50795" w:rsidRPr="009D0174" w:rsidTr="00EA1553">
        <w:tc>
          <w:tcPr>
            <w:tcW w:w="3794" w:type="dxa"/>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Промежуточная аттестация:</w:t>
            </w:r>
          </w:p>
          <w:p w:rsidR="00F50795" w:rsidRPr="009D0174" w:rsidRDefault="00F50795" w:rsidP="00EA1553">
            <w:pPr>
              <w:rPr>
                <w:rFonts w:ascii="Times New Roman" w:eastAsia="Times New Roman" w:hAnsi="Times New Roman" w:cs="Times New Roman"/>
                <w:sz w:val="24"/>
                <w:szCs w:val="24"/>
              </w:rPr>
            </w:pPr>
          </w:p>
        </w:tc>
        <w:tc>
          <w:tcPr>
            <w:tcW w:w="4786" w:type="dxa"/>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2</w:t>
            </w:r>
            <w:r>
              <w:rPr>
                <w:rFonts w:ascii="Times New Roman" w:eastAsia="Times New Roman" w:hAnsi="Times New Roman" w:cs="Times New Roman"/>
                <w:sz w:val="24"/>
                <w:szCs w:val="24"/>
              </w:rPr>
              <w:t>3</w:t>
            </w:r>
            <w:r w:rsidRPr="009D017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28</w:t>
            </w:r>
            <w:r w:rsidRPr="009D0174">
              <w:rPr>
                <w:rFonts w:ascii="Times New Roman" w:eastAsia="Times New Roman" w:hAnsi="Times New Roman" w:cs="Times New Roman"/>
                <w:sz w:val="24"/>
                <w:szCs w:val="24"/>
              </w:rPr>
              <w:t xml:space="preserve"> декабря 20</w:t>
            </w:r>
            <w:r>
              <w:rPr>
                <w:rFonts w:ascii="Times New Roman" w:eastAsia="Times New Roman" w:hAnsi="Times New Roman" w:cs="Times New Roman"/>
                <w:sz w:val="24"/>
                <w:szCs w:val="24"/>
              </w:rPr>
              <w:t>25</w:t>
            </w:r>
            <w:r w:rsidRPr="009D0174">
              <w:rPr>
                <w:rFonts w:ascii="Times New Roman" w:eastAsia="Times New Roman" w:hAnsi="Times New Roman" w:cs="Times New Roman"/>
                <w:sz w:val="24"/>
                <w:szCs w:val="24"/>
              </w:rPr>
              <w:t xml:space="preserve"> года</w:t>
            </w:r>
          </w:p>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2</w:t>
            </w:r>
            <w:r>
              <w:rPr>
                <w:rFonts w:ascii="Times New Roman" w:eastAsia="Times New Roman" w:hAnsi="Times New Roman" w:cs="Times New Roman"/>
                <w:sz w:val="24"/>
                <w:szCs w:val="24"/>
              </w:rPr>
              <w:t>6</w:t>
            </w:r>
            <w:r w:rsidRPr="009D0174">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30</w:t>
            </w:r>
            <w:r w:rsidRPr="009D0174">
              <w:rPr>
                <w:rFonts w:ascii="Times New Roman" w:eastAsia="Times New Roman" w:hAnsi="Times New Roman" w:cs="Times New Roman"/>
                <w:sz w:val="24"/>
                <w:szCs w:val="24"/>
              </w:rPr>
              <w:t xml:space="preserve"> мая</w:t>
            </w:r>
            <w:r>
              <w:rPr>
                <w:rFonts w:ascii="Times New Roman" w:eastAsia="Times New Roman" w:hAnsi="Times New Roman" w:cs="Times New Roman"/>
                <w:sz w:val="24"/>
                <w:szCs w:val="24"/>
              </w:rPr>
              <w:t>, 4 августа</w:t>
            </w:r>
            <w:r w:rsidRPr="009D0174">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26</w:t>
            </w:r>
            <w:r w:rsidRPr="009D0174">
              <w:rPr>
                <w:rFonts w:ascii="Times New Roman" w:eastAsia="Times New Roman" w:hAnsi="Times New Roman" w:cs="Times New Roman"/>
                <w:sz w:val="24"/>
                <w:szCs w:val="24"/>
              </w:rPr>
              <w:t xml:space="preserve"> года</w:t>
            </w:r>
          </w:p>
          <w:p w:rsidR="00F50795" w:rsidRPr="009D0174" w:rsidRDefault="00F50795" w:rsidP="00EA1553">
            <w:pPr>
              <w:rPr>
                <w:rFonts w:ascii="Times New Roman" w:eastAsia="Times New Roman" w:hAnsi="Times New Roman" w:cs="Times New Roman"/>
                <w:sz w:val="24"/>
                <w:szCs w:val="24"/>
              </w:rPr>
            </w:pPr>
          </w:p>
        </w:tc>
      </w:tr>
      <w:tr w:rsidR="00F50795" w:rsidRPr="009D0174" w:rsidTr="00EA1553">
        <w:tc>
          <w:tcPr>
            <w:tcW w:w="3794" w:type="dxa"/>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Итогов</w:t>
            </w:r>
            <w:r>
              <w:rPr>
                <w:rFonts w:ascii="Times New Roman" w:eastAsia="Times New Roman" w:hAnsi="Times New Roman" w:cs="Times New Roman"/>
                <w:sz w:val="24"/>
                <w:szCs w:val="24"/>
              </w:rPr>
              <w:t>ый контроль</w:t>
            </w:r>
            <w:r w:rsidRPr="009D0174">
              <w:rPr>
                <w:rFonts w:ascii="Times New Roman" w:eastAsia="Times New Roman" w:hAnsi="Times New Roman" w:cs="Times New Roman"/>
                <w:sz w:val="24"/>
                <w:szCs w:val="24"/>
              </w:rPr>
              <w:t>:</w:t>
            </w:r>
          </w:p>
          <w:p w:rsidR="00F50795" w:rsidRPr="009D0174" w:rsidRDefault="00F50795" w:rsidP="00EA1553">
            <w:pPr>
              <w:rPr>
                <w:rFonts w:ascii="Times New Roman" w:eastAsia="Times New Roman" w:hAnsi="Times New Roman" w:cs="Times New Roman"/>
                <w:sz w:val="24"/>
                <w:szCs w:val="24"/>
              </w:rPr>
            </w:pPr>
          </w:p>
        </w:tc>
        <w:tc>
          <w:tcPr>
            <w:tcW w:w="4786" w:type="dxa"/>
          </w:tcPr>
          <w:p w:rsidR="00F50795" w:rsidRDefault="00F50795" w:rsidP="00EA1553">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По окончании обучения по программе в соответствии с календарными учебными графиками реализуемых программ</w:t>
            </w:r>
          </w:p>
          <w:p w:rsidR="00F50795" w:rsidRPr="009D0174" w:rsidRDefault="00F50795" w:rsidP="00EA1553">
            <w:pPr>
              <w:shd w:val="clear" w:color="auto" w:fill="FFFFFF" w:themeFill="background1"/>
              <w:rPr>
                <w:rFonts w:ascii="Times New Roman" w:eastAsia="Times New Roman" w:hAnsi="Times New Roman" w:cs="Times New Roman"/>
                <w:sz w:val="24"/>
                <w:szCs w:val="24"/>
              </w:rPr>
            </w:pPr>
          </w:p>
        </w:tc>
      </w:tr>
    </w:tbl>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color w:val="FF0000"/>
          <w:sz w:val="24"/>
          <w:szCs w:val="24"/>
        </w:rPr>
      </w:pP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b/>
          <w:sz w:val="24"/>
          <w:szCs w:val="24"/>
        </w:rPr>
      </w:pPr>
      <w:r w:rsidRPr="009D0174">
        <w:rPr>
          <w:rFonts w:ascii="Times New Roman" w:eastAsia="Times New Roman" w:hAnsi="Times New Roman" w:cs="Times New Roman"/>
          <w:b/>
          <w:sz w:val="24"/>
          <w:szCs w:val="24"/>
        </w:rPr>
        <w:t xml:space="preserve">5. Значимые </w:t>
      </w:r>
      <w:r>
        <w:rPr>
          <w:rFonts w:ascii="Times New Roman" w:eastAsia="Times New Roman" w:hAnsi="Times New Roman" w:cs="Times New Roman"/>
          <w:b/>
          <w:sz w:val="24"/>
          <w:szCs w:val="24"/>
        </w:rPr>
        <w:t xml:space="preserve">воспитательные </w:t>
      </w:r>
      <w:r w:rsidRPr="009D0174">
        <w:rPr>
          <w:rFonts w:ascii="Times New Roman" w:eastAsia="Times New Roman" w:hAnsi="Times New Roman" w:cs="Times New Roman"/>
          <w:b/>
          <w:sz w:val="24"/>
          <w:szCs w:val="24"/>
        </w:rPr>
        <w:t>мероприятия</w:t>
      </w:r>
    </w:p>
    <w:p w:rsidR="00F50795" w:rsidRPr="009D0174" w:rsidRDefault="00F50795" w:rsidP="00F50795">
      <w:pPr>
        <w:shd w:val="clear" w:color="auto" w:fill="FFFFFF" w:themeFill="background1"/>
        <w:spacing w:after="0" w:line="240" w:lineRule="auto"/>
        <w:rPr>
          <w:rFonts w:ascii="Times New Roman" w:eastAsia="Times New Roman" w:hAnsi="Times New Roman" w:cs="Times New Roman"/>
          <w:b/>
          <w:sz w:val="24"/>
          <w:szCs w:val="24"/>
        </w:rPr>
      </w:pPr>
    </w:p>
    <w:tbl>
      <w:tblPr>
        <w:tblStyle w:val="a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1842"/>
        <w:gridCol w:w="4394"/>
        <w:gridCol w:w="3544"/>
        <w:gridCol w:w="284"/>
      </w:tblGrid>
      <w:tr w:rsidR="00F50795" w:rsidRPr="009D0174" w:rsidTr="00EA1553">
        <w:tc>
          <w:tcPr>
            <w:tcW w:w="3369" w:type="dxa"/>
            <w:gridSpan w:val="2"/>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5.1. Народные праздники:</w:t>
            </w:r>
          </w:p>
          <w:p w:rsidR="00F50795" w:rsidRPr="009D0174" w:rsidRDefault="00F50795" w:rsidP="00EA1553">
            <w:pPr>
              <w:shd w:val="clear" w:color="auto" w:fill="FFFFFF" w:themeFill="background1"/>
              <w:rPr>
                <w:rFonts w:ascii="Times New Roman" w:eastAsia="Times New Roman" w:hAnsi="Times New Roman" w:cs="Times New Roman"/>
                <w:sz w:val="24"/>
                <w:szCs w:val="24"/>
              </w:rPr>
            </w:pPr>
          </w:p>
          <w:p w:rsidR="00F50795" w:rsidRPr="009D0174" w:rsidRDefault="00F50795" w:rsidP="00EA1553">
            <w:pPr>
              <w:rPr>
                <w:rFonts w:ascii="Times New Roman" w:eastAsia="Times New Roman" w:hAnsi="Times New Roman" w:cs="Times New Roman"/>
                <w:sz w:val="24"/>
                <w:szCs w:val="24"/>
              </w:rPr>
            </w:pPr>
          </w:p>
        </w:tc>
        <w:tc>
          <w:tcPr>
            <w:tcW w:w="10064" w:type="dxa"/>
            <w:gridSpan w:val="4"/>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9D0174">
              <w:rPr>
                <w:rFonts w:ascii="Times New Roman" w:eastAsia="Times New Roman" w:hAnsi="Times New Roman" w:cs="Times New Roman"/>
                <w:sz w:val="24"/>
                <w:szCs w:val="24"/>
              </w:rPr>
              <w:t xml:space="preserve"> сентября – Семенов день</w:t>
            </w:r>
          </w:p>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14 октября – Покров</w:t>
            </w:r>
          </w:p>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14 ноября – Праздник Кузьмы и Демьяна </w:t>
            </w:r>
          </w:p>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с 9 по 1</w:t>
            </w:r>
            <w:r>
              <w:rPr>
                <w:rFonts w:ascii="Times New Roman" w:eastAsia="Times New Roman" w:hAnsi="Times New Roman" w:cs="Times New Roman"/>
                <w:sz w:val="24"/>
                <w:szCs w:val="24"/>
              </w:rPr>
              <w:t>7</w:t>
            </w:r>
            <w:r w:rsidRPr="009D0174">
              <w:rPr>
                <w:rFonts w:ascii="Times New Roman" w:eastAsia="Times New Roman" w:hAnsi="Times New Roman" w:cs="Times New Roman"/>
                <w:sz w:val="24"/>
                <w:szCs w:val="24"/>
              </w:rPr>
              <w:t xml:space="preserve"> января 20</w:t>
            </w:r>
            <w:r>
              <w:rPr>
                <w:rFonts w:ascii="Times New Roman" w:eastAsia="Times New Roman" w:hAnsi="Times New Roman" w:cs="Times New Roman"/>
                <w:sz w:val="24"/>
                <w:szCs w:val="24"/>
              </w:rPr>
              <w:t xml:space="preserve">26 </w:t>
            </w:r>
            <w:r w:rsidRPr="009D0174">
              <w:rPr>
                <w:rFonts w:ascii="Times New Roman" w:eastAsia="Times New Roman" w:hAnsi="Times New Roman" w:cs="Times New Roman"/>
                <w:sz w:val="24"/>
                <w:szCs w:val="24"/>
              </w:rPr>
              <w:t>года – Святочные мероприятия</w:t>
            </w:r>
          </w:p>
          <w:p w:rsidR="00F50795" w:rsidRPr="00F23170" w:rsidRDefault="00F50795" w:rsidP="00EA1553">
            <w:pPr>
              <w:shd w:val="clear" w:color="auto" w:fill="FFFFFF" w:themeFill="background1"/>
              <w:rPr>
                <w:rFonts w:ascii="Times New Roman" w:eastAsia="Times New Roman" w:hAnsi="Times New Roman" w:cs="Times New Roman"/>
                <w:sz w:val="24"/>
                <w:szCs w:val="24"/>
              </w:rPr>
            </w:pPr>
            <w:r w:rsidRPr="006D5875">
              <w:rPr>
                <w:rFonts w:ascii="Times New Roman" w:eastAsia="Times New Roman" w:hAnsi="Times New Roman" w:cs="Times New Roman"/>
                <w:sz w:val="24"/>
                <w:szCs w:val="24"/>
              </w:rPr>
              <w:t>с 16</w:t>
            </w:r>
            <w:r>
              <w:rPr>
                <w:rFonts w:ascii="Times New Roman" w:eastAsia="Times New Roman" w:hAnsi="Times New Roman" w:cs="Times New Roman"/>
                <w:sz w:val="24"/>
                <w:szCs w:val="24"/>
              </w:rPr>
              <w:t xml:space="preserve"> февраля</w:t>
            </w:r>
            <w:r w:rsidRPr="00F23170">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 xml:space="preserve">22 февраля </w:t>
            </w:r>
            <w:r w:rsidRPr="00F23170">
              <w:rPr>
                <w:rFonts w:ascii="Times New Roman" w:eastAsia="Times New Roman" w:hAnsi="Times New Roman" w:cs="Times New Roman"/>
                <w:sz w:val="24"/>
                <w:szCs w:val="24"/>
              </w:rPr>
              <w:t>20</w:t>
            </w:r>
            <w:r>
              <w:rPr>
                <w:rFonts w:ascii="Times New Roman" w:eastAsia="Times New Roman" w:hAnsi="Times New Roman" w:cs="Times New Roman"/>
                <w:sz w:val="24"/>
                <w:szCs w:val="24"/>
              </w:rPr>
              <w:t>26</w:t>
            </w:r>
            <w:r w:rsidRPr="00F23170">
              <w:rPr>
                <w:rFonts w:ascii="Times New Roman" w:eastAsia="Times New Roman" w:hAnsi="Times New Roman" w:cs="Times New Roman"/>
                <w:sz w:val="24"/>
                <w:szCs w:val="24"/>
              </w:rPr>
              <w:t xml:space="preserve"> года – Масленичная неделя</w:t>
            </w:r>
          </w:p>
          <w:p w:rsidR="00F50795" w:rsidRPr="00F23170" w:rsidRDefault="00F50795" w:rsidP="00EA1553">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23 февраля по 11 апреля </w:t>
            </w:r>
            <w:r w:rsidRPr="00F23170">
              <w:rPr>
                <w:rFonts w:ascii="Times New Roman" w:eastAsia="Times New Roman" w:hAnsi="Times New Roman" w:cs="Times New Roman"/>
                <w:sz w:val="24"/>
                <w:szCs w:val="24"/>
              </w:rPr>
              <w:t>20</w:t>
            </w:r>
            <w:r>
              <w:rPr>
                <w:rFonts w:ascii="Times New Roman" w:eastAsia="Times New Roman" w:hAnsi="Times New Roman" w:cs="Times New Roman"/>
                <w:sz w:val="24"/>
                <w:szCs w:val="24"/>
              </w:rPr>
              <w:t>26</w:t>
            </w:r>
            <w:r w:rsidRPr="00F23170">
              <w:rPr>
                <w:rFonts w:ascii="Times New Roman" w:eastAsia="Times New Roman" w:hAnsi="Times New Roman" w:cs="Times New Roman"/>
                <w:sz w:val="24"/>
                <w:szCs w:val="24"/>
              </w:rPr>
              <w:t xml:space="preserve"> года – Великий Пост</w:t>
            </w:r>
          </w:p>
          <w:p w:rsidR="00F50795" w:rsidRPr="00F23170" w:rsidRDefault="00F50795" w:rsidP="00EA1553">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12 апреля</w:t>
            </w:r>
            <w:r w:rsidRPr="00F23170">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26</w:t>
            </w:r>
            <w:r w:rsidRPr="00F23170">
              <w:rPr>
                <w:rFonts w:ascii="Times New Roman" w:eastAsia="Times New Roman" w:hAnsi="Times New Roman" w:cs="Times New Roman"/>
                <w:sz w:val="24"/>
                <w:szCs w:val="24"/>
              </w:rPr>
              <w:t xml:space="preserve"> года – Пасха</w:t>
            </w:r>
          </w:p>
          <w:p w:rsidR="00F50795" w:rsidRPr="009D0174" w:rsidRDefault="00F50795" w:rsidP="00EA1553">
            <w:pPr>
              <w:shd w:val="clear" w:color="auto" w:fill="FFFFFF" w:themeFill="background1"/>
              <w:rPr>
                <w:rFonts w:ascii="Times New Roman" w:eastAsia="Times New Roman" w:hAnsi="Times New Roman" w:cs="Times New Roman"/>
                <w:sz w:val="24"/>
                <w:szCs w:val="24"/>
              </w:rPr>
            </w:pPr>
          </w:p>
        </w:tc>
      </w:tr>
      <w:tr w:rsidR="00F50795" w:rsidRPr="009D0174" w:rsidTr="00EA1553">
        <w:trPr>
          <w:gridAfter w:val="1"/>
          <w:wAfter w:w="284" w:type="dxa"/>
        </w:trPr>
        <w:tc>
          <w:tcPr>
            <w:tcW w:w="13149" w:type="dxa"/>
            <w:gridSpan w:val="5"/>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5.2. Фестивали, конкурсы:</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 xml:space="preserve">Областной фестиваль юных </w:t>
            </w:r>
            <w:proofErr w:type="gramStart"/>
            <w:r w:rsidRPr="009D0174">
              <w:rPr>
                <w:rFonts w:ascii="Times New Roman" w:eastAsia="Times New Roman" w:hAnsi="Times New Roman" w:cs="Times New Roman"/>
                <w:sz w:val="24"/>
                <w:szCs w:val="24"/>
              </w:rPr>
              <w:t>сказителей  «</w:t>
            </w:r>
            <w:proofErr w:type="gramEnd"/>
            <w:r w:rsidRPr="009D0174">
              <w:rPr>
                <w:rFonts w:ascii="Times New Roman" w:eastAsia="Times New Roman" w:hAnsi="Times New Roman" w:cs="Times New Roman"/>
                <w:sz w:val="24"/>
                <w:szCs w:val="24"/>
              </w:rPr>
              <w:t>Доброе слово»;</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фестиваль «Покровские встречи»;</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фестиваль народной культуры «Наследники традиций»;</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Областные чтения по фольклору и этнографии;</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lastRenderedPageBreak/>
              <w:t>Областной конкурс исследовательских работ «Росток»;</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конкурс исследовательских работ для старших школьников «Древо жизни»;</w:t>
            </w:r>
          </w:p>
          <w:p w:rsidR="00F50795"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Областной конкурс для младших школьников «Мы-исследователи»;</w:t>
            </w:r>
          </w:p>
          <w:p w:rsidR="00F50795" w:rsidRDefault="00F50795" w:rsidP="00EA1553">
            <w:pPr>
              <w:shd w:val="clear" w:color="auto" w:fill="FFFFFF" w:themeFill="background1"/>
              <w:ind w:left="3402"/>
              <w:rPr>
                <w:rFonts w:ascii="Times New Roman" w:eastAsia="Times New Roman" w:hAnsi="Times New Roman" w:cs="Times New Roman"/>
                <w:sz w:val="24"/>
                <w:szCs w:val="24"/>
              </w:rPr>
            </w:pPr>
            <w:r w:rsidRPr="003C32EE">
              <w:rPr>
                <w:rFonts w:ascii="Times New Roman" w:eastAsia="Times New Roman" w:hAnsi="Times New Roman" w:cs="Times New Roman"/>
                <w:sz w:val="24"/>
                <w:szCs w:val="24"/>
              </w:rPr>
              <w:t>Областной конкурс для младших школьников «</w:t>
            </w:r>
            <w:r>
              <w:rPr>
                <w:rFonts w:ascii="Times New Roman" w:eastAsia="Times New Roman" w:hAnsi="Times New Roman" w:cs="Times New Roman"/>
                <w:sz w:val="24"/>
                <w:szCs w:val="24"/>
              </w:rPr>
              <w:t>Родники традиций</w:t>
            </w:r>
            <w:r w:rsidRPr="003C32EE">
              <w:rPr>
                <w:rFonts w:ascii="Times New Roman" w:eastAsia="Times New Roman" w:hAnsi="Times New Roman" w:cs="Times New Roman"/>
                <w:sz w:val="24"/>
                <w:szCs w:val="24"/>
              </w:rPr>
              <w:t>»;</w:t>
            </w:r>
          </w:p>
          <w:p w:rsidR="00F50795" w:rsidRDefault="00F50795" w:rsidP="00EA1553">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Областная Акция «Дети о Победе»;</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Областной конкурс «Чудеса на ёлке»;</w:t>
            </w:r>
          </w:p>
          <w:p w:rsidR="00F50795" w:rsidRPr="009D0174" w:rsidRDefault="00F50795" w:rsidP="00EA1553">
            <w:pPr>
              <w:shd w:val="clear" w:color="auto" w:fill="FFFFFF" w:themeFill="background1"/>
              <w:ind w:left="3402"/>
              <w:jc w:val="both"/>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Межрегиональная олимпиада «Ми</w:t>
            </w:r>
            <w:r>
              <w:rPr>
                <w:rFonts w:ascii="Times New Roman" w:eastAsia="Times New Roman" w:hAnsi="Times New Roman" w:cs="Times New Roman"/>
                <w:sz w:val="24"/>
                <w:szCs w:val="24"/>
              </w:rPr>
              <w:t>р через культуру»;</w:t>
            </w:r>
          </w:p>
          <w:p w:rsidR="00F50795"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Всероссийский фольклорный фестиваль «Псковские жемчужины»</w:t>
            </w:r>
            <w:r>
              <w:rPr>
                <w:rFonts w:ascii="Times New Roman" w:eastAsia="Times New Roman" w:hAnsi="Times New Roman" w:cs="Times New Roman"/>
                <w:sz w:val="24"/>
                <w:szCs w:val="24"/>
              </w:rPr>
              <w:t>;</w:t>
            </w:r>
            <w:r w:rsidRPr="009D0174">
              <w:rPr>
                <w:rFonts w:ascii="Times New Roman" w:eastAsia="Times New Roman" w:hAnsi="Times New Roman" w:cs="Times New Roman"/>
                <w:sz w:val="24"/>
                <w:szCs w:val="24"/>
              </w:rPr>
              <w:t xml:space="preserve"> </w:t>
            </w:r>
          </w:p>
          <w:p w:rsidR="00F50795" w:rsidRPr="009D0174" w:rsidRDefault="00F50795" w:rsidP="00EA1553">
            <w:pPr>
              <w:shd w:val="clear" w:color="auto" w:fill="FFFFFF" w:themeFill="background1"/>
              <w:ind w:left="3402"/>
              <w:rPr>
                <w:rFonts w:ascii="Times New Roman" w:eastAsia="Times New Roman" w:hAnsi="Times New Roman" w:cs="Times New Roman"/>
                <w:sz w:val="24"/>
                <w:szCs w:val="24"/>
              </w:rPr>
            </w:pPr>
            <w:r w:rsidRPr="009D0174">
              <w:rPr>
                <w:rFonts w:ascii="Times New Roman" w:eastAsia="Times New Roman" w:hAnsi="Times New Roman" w:cs="Times New Roman"/>
                <w:sz w:val="24"/>
                <w:szCs w:val="24"/>
              </w:rPr>
              <w:t>Всероссийский детский фестиваль народной культуры «Наследники традиций»</w:t>
            </w:r>
            <w:r>
              <w:rPr>
                <w:rFonts w:ascii="Times New Roman" w:eastAsia="Times New Roman" w:hAnsi="Times New Roman" w:cs="Times New Roman"/>
                <w:sz w:val="24"/>
                <w:szCs w:val="24"/>
              </w:rPr>
              <w:t xml:space="preserve"> и др.</w:t>
            </w:r>
          </w:p>
        </w:tc>
      </w:tr>
      <w:tr w:rsidR="00F50795" w:rsidRPr="009D0174" w:rsidTr="00EA1553">
        <w:trPr>
          <w:gridAfter w:val="1"/>
          <w:wAfter w:w="284" w:type="dxa"/>
        </w:trPr>
        <w:tc>
          <w:tcPr>
            <w:tcW w:w="13149" w:type="dxa"/>
            <w:gridSpan w:val="5"/>
          </w:tcPr>
          <w:p w:rsidR="00F50795" w:rsidRDefault="00F50795" w:rsidP="00EA1553">
            <w:pPr>
              <w:shd w:val="clear" w:color="auto" w:fill="FFFFFF" w:themeFill="background1"/>
              <w:rPr>
                <w:rFonts w:ascii="Times New Roman" w:eastAsia="Times New Roman" w:hAnsi="Times New Roman" w:cs="Times New Roman"/>
                <w:sz w:val="24"/>
                <w:szCs w:val="24"/>
              </w:rPr>
            </w:pPr>
          </w:p>
          <w:p w:rsidR="00F50795" w:rsidRPr="009D0174" w:rsidRDefault="00F50795" w:rsidP="00EA1553">
            <w:pPr>
              <w:shd w:val="clear" w:color="auto" w:fill="FFFFFF" w:themeFill="background1"/>
              <w:rPr>
                <w:rFonts w:ascii="Times New Roman" w:eastAsia="Times New Roman" w:hAnsi="Times New Roman" w:cs="Times New Roman"/>
                <w:sz w:val="24"/>
                <w:szCs w:val="24"/>
              </w:rPr>
            </w:pPr>
            <w:proofErr w:type="gramStart"/>
            <w:r w:rsidRPr="009D0174">
              <w:rPr>
                <w:rFonts w:ascii="Times New Roman" w:eastAsia="Times New Roman" w:hAnsi="Times New Roman" w:cs="Times New Roman"/>
                <w:sz w:val="24"/>
                <w:szCs w:val="24"/>
              </w:rPr>
              <w:t>5.3</w:t>
            </w:r>
            <w:r>
              <w:rPr>
                <w:rFonts w:ascii="Times New Roman" w:eastAsia="Times New Roman" w:hAnsi="Times New Roman" w:cs="Times New Roman"/>
                <w:sz w:val="24"/>
                <w:szCs w:val="24"/>
              </w:rPr>
              <w:t xml:space="preserve">  Экспедиции</w:t>
            </w:r>
            <w:proofErr w:type="gramEnd"/>
            <w:r>
              <w:rPr>
                <w:rFonts w:ascii="Times New Roman" w:eastAsia="Times New Roman" w:hAnsi="Times New Roman" w:cs="Times New Roman"/>
                <w:sz w:val="24"/>
                <w:szCs w:val="24"/>
              </w:rPr>
              <w:t>:</w:t>
            </w:r>
          </w:p>
        </w:tc>
      </w:tr>
      <w:tr w:rsidR="00F50795" w:rsidRPr="009D0174" w:rsidTr="00EA1553">
        <w:trPr>
          <w:gridAfter w:val="2"/>
          <w:wAfter w:w="3828" w:type="dxa"/>
        </w:trPr>
        <w:tc>
          <w:tcPr>
            <w:tcW w:w="1951" w:type="dxa"/>
            <w:hideMark/>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p>
        </w:tc>
        <w:tc>
          <w:tcPr>
            <w:tcW w:w="7654" w:type="dxa"/>
            <w:gridSpan w:val="3"/>
          </w:tcPr>
          <w:p w:rsidR="00F50795" w:rsidRPr="009D0174" w:rsidRDefault="00F50795" w:rsidP="00EA1553">
            <w:pPr>
              <w:shd w:val="clear" w:color="auto" w:fill="FFFFFF" w:themeFill="background1"/>
              <w:ind w:firstLine="1451"/>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 - ноябрь 2025г.;</w:t>
            </w:r>
            <w:r w:rsidRPr="009D0174">
              <w:rPr>
                <w:rFonts w:ascii="Times New Roman" w:eastAsia="Times New Roman" w:hAnsi="Times New Roman" w:cs="Times New Roman"/>
                <w:sz w:val="24"/>
                <w:szCs w:val="24"/>
              </w:rPr>
              <w:t xml:space="preserve"> июн</w:t>
            </w:r>
            <w:r>
              <w:rPr>
                <w:rFonts w:ascii="Times New Roman" w:eastAsia="Times New Roman" w:hAnsi="Times New Roman" w:cs="Times New Roman"/>
                <w:sz w:val="24"/>
                <w:szCs w:val="24"/>
              </w:rPr>
              <w:t>ь</w:t>
            </w:r>
            <w:r w:rsidRPr="009D0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D0174">
              <w:rPr>
                <w:rFonts w:ascii="Times New Roman" w:eastAsia="Times New Roman" w:hAnsi="Times New Roman" w:cs="Times New Roman"/>
                <w:sz w:val="24"/>
                <w:szCs w:val="24"/>
              </w:rPr>
              <w:t xml:space="preserve"> август 20</w:t>
            </w:r>
            <w:r>
              <w:rPr>
                <w:rFonts w:ascii="Times New Roman" w:eastAsia="Times New Roman" w:hAnsi="Times New Roman" w:cs="Times New Roman"/>
                <w:sz w:val="24"/>
                <w:szCs w:val="24"/>
              </w:rPr>
              <w:t>26</w:t>
            </w:r>
            <w:r w:rsidRPr="009D0174">
              <w:rPr>
                <w:rFonts w:ascii="Times New Roman" w:eastAsia="Times New Roman" w:hAnsi="Times New Roman" w:cs="Times New Roman"/>
                <w:sz w:val="24"/>
                <w:szCs w:val="24"/>
              </w:rPr>
              <w:t>г.</w:t>
            </w:r>
          </w:p>
        </w:tc>
      </w:tr>
      <w:tr w:rsidR="00F50795" w:rsidRPr="009D0174" w:rsidTr="00EA1553">
        <w:trPr>
          <w:gridAfter w:val="1"/>
          <w:wAfter w:w="284" w:type="dxa"/>
        </w:trPr>
        <w:tc>
          <w:tcPr>
            <w:tcW w:w="5211" w:type="dxa"/>
            <w:gridSpan w:val="3"/>
            <w:hideMark/>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p>
        </w:tc>
        <w:tc>
          <w:tcPr>
            <w:tcW w:w="7938" w:type="dxa"/>
            <w:gridSpan w:val="2"/>
          </w:tcPr>
          <w:p w:rsidR="00F50795" w:rsidRPr="009D0174" w:rsidRDefault="00F50795" w:rsidP="00EA1553">
            <w:pPr>
              <w:shd w:val="clear" w:color="auto" w:fill="FFFFFF" w:themeFill="background1"/>
              <w:rPr>
                <w:rFonts w:ascii="Times New Roman" w:eastAsia="Times New Roman" w:hAnsi="Times New Roman" w:cs="Times New Roman"/>
                <w:sz w:val="24"/>
                <w:szCs w:val="24"/>
              </w:rPr>
            </w:pPr>
          </w:p>
        </w:tc>
      </w:tr>
    </w:tbl>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783CE5" w:rsidRPr="00CD0F18" w:rsidRDefault="00783CE5" w:rsidP="00783CE5">
      <w:pPr>
        <w:shd w:val="clear" w:color="auto" w:fill="FFFFFF"/>
        <w:tabs>
          <w:tab w:val="left" w:pos="864"/>
        </w:tabs>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Календарный у</w:t>
      </w:r>
      <w:r w:rsidRPr="00D87FD6">
        <w:rPr>
          <w:rFonts w:ascii="Times New Roman" w:hAnsi="Times New Roman" w:cs="Times New Roman"/>
          <w:b/>
          <w:bCs/>
          <w:sz w:val="24"/>
          <w:szCs w:val="24"/>
        </w:rPr>
        <w:t xml:space="preserve">чебный график </w:t>
      </w:r>
    </w:p>
    <w:p w:rsidR="00783CE5" w:rsidRDefault="00783CE5" w:rsidP="00783CE5">
      <w:pPr>
        <w:shd w:val="clear" w:color="auto" w:fill="FFFFFF"/>
        <w:tabs>
          <w:tab w:val="left" w:pos="86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2025-2026 учебный год</w:t>
      </w:r>
    </w:p>
    <w:p w:rsidR="00783CE5" w:rsidRDefault="00783CE5" w:rsidP="00783CE5">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 - учебный блок </w:t>
      </w:r>
    </w:p>
    <w:p w:rsidR="00783CE5" w:rsidRDefault="00783CE5" w:rsidP="00783CE5">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УВ - учебно-воспитательный блок </w:t>
      </w:r>
    </w:p>
    <w:p w:rsidR="00783CE5" w:rsidRDefault="00783CE5" w:rsidP="00783CE5">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АП- аттестация промежуточная</w:t>
      </w:r>
    </w:p>
    <w:p w:rsidR="00783CE5" w:rsidRDefault="00783CE5" w:rsidP="00783CE5">
      <w:pPr>
        <w:shd w:val="clear" w:color="auto" w:fill="FFFFFF"/>
        <w:tabs>
          <w:tab w:val="left" w:pos="864"/>
        </w:tabs>
        <w:spacing w:after="0" w:line="240" w:lineRule="auto"/>
        <w:rPr>
          <w:rFonts w:ascii="Times New Roman" w:hAnsi="Times New Roman" w:cs="Times New Roman"/>
          <w:bCs/>
          <w:sz w:val="24"/>
          <w:szCs w:val="24"/>
        </w:rPr>
      </w:pPr>
      <w:r>
        <w:rPr>
          <w:rFonts w:ascii="Times New Roman" w:hAnsi="Times New Roman" w:cs="Times New Roman"/>
          <w:bCs/>
          <w:sz w:val="24"/>
          <w:szCs w:val="24"/>
        </w:rPr>
        <w:t>ИК –итоговый контроль</w:t>
      </w:r>
    </w:p>
    <w:p w:rsidR="00783CE5" w:rsidRDefault="00783CE5" w:rsidP="00783CE5">
      <w:pPr>
        <w:shd w:val="clear" w:color="auto" w:fill="FFFFFF"/>
        <w:tabs>
          <w:tab w:val="left" w:pos="864"/>
        </w:tabs>
        <w:spacing w:after="0" w:line="240" w:lineRule="auto"/>
        <w:rPr>
          <w:rFonts w:ascii="Times New Roman" w:hAnsi="Times New Roman" w:cs="Times New Roman"/>
          <w:bCs/>
          <w:sz w:val="24"/>
          <w:szCs w:val="24"/>
        </w:rPr>
      </w:pPr>
    </w:p>
    <w:p w:rsidR="00783CE5" w:rsidRDefault="00783CE5" w:rsidP="00783CE5">
      <w:pPr>
        <w:shd w:val="clear" w:color="auto" w:fill="FFFFFF"/>
        <w:tabs>
          <w:tab w:val="left" w:pos="864"/>
        </w:tabs>
        <w:spacing w:after="0" w:line="240" w:lineRule="auto"/>
        <w:jc w:val="center"/>
        <w:rPr>
          <w:rFonts w:ascii="Times New Roman" w:hAnsi="Times New Roman" w:cs="Times New Roman"/>
          <w:b/>
          <w:bCs/>
          <w:sz w:val="24"/>
          <w:szCs w:val="24"/>
        </w:rPr>
      </w:pPr>
    </w:p>
    <w:tbl>
      <w:tblPr>
        <w:tblStyle w:val="ad"/>
        <w:tblW w:w="15513" w:type="dxa"/>
        <w:tblLayout w:type="fixed"/>
        <w:tblLook w:val="04A0" w:firstRow="1" w:lastRow="0" w:firstColumn="1" w:lastColumn="0" w:noHBand="0" w:noVBand="1"/>
      </w:tblPr>
      <w:tblGrid>
        <w:gridCol w:w="2235"/>
        <w:gridCol w:w="992"/>
        <w:gridCol w:w="1134"/>
        <w:gridCol w:w="1134"/>
        <w:gridCol w:w="992"/>
        <w:gridCol w:w="1134"/>
        <w:gridCol w:w="992"/>
        <w:gridCol w:w="1134"/>
        <w:gridCol w:w="709"/>
        <w:gridCol w:w="992"/>
        <w:gridCol w:w="993"/>
        <w:gridCol w:w="1134"/>
        <w:gridCol w:w="851"/>
        <w:gridCol w:w="1087"/>
      </w:tblGrid>
      <w:tr w:rsidR="00783CE5" w:rsidRPr="006E565C" w:rsidTr="00783CE5">
        <w:tc>
          <w:tcPr>
            <w:tcW w:w="3227" w:type="dxa"/>
            <w:gridSpan w:val="2"/>
          </w:tcPr>
          <w:p w:rsidR="00783CE5" w:rsidRPr="006E565C"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П</w:t>
            </w:r>
            <w:r w:rsidRPr="006E565C">
              <w:rPr>
                <w:rFonts w:ascii="Times New Roman" w:hAnsi="Times New Roman" w:cs="Times New Roman"/>
                <w:bCs/>
                <w:sz w:val="24"/>
                <w:szCs w:val="24"/>
              </w:rPr>
              <w:t xml:space="preserve">рограмма </w:t>
            </w:r>
            <w:r>
              <w:rPr>
                <w:rFonts w:ascii="Times New Roman" w:hAnsi="Times New Roman" w:cs="Times New Roman"/>
                <w:bCs/>
                <w:sz w:val="24"/>
                <w:szCs w:val="24"/>
              </w:rPr>
              <w:t>/месяц</w:t>
            </w:r>
          </w:p>
        </w:tc>
        <w:tc>
          <w:tcPr>
            <w:tcW w:w="1134" w:type="dxa"/>
          </w:tcPr>
          <w:p w:rsidR="00783CE5" w:rsidRPr="006E565C"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с</w:t>
            </w:r>
            <w:r w:rsidRPr="006E565C">
              <w:rPr>
                <w:rFonts w:ascii="Times New Roman" w:hAnsi="Times New Roman" w:cs="Times New Roman"/>
                <w:bCs/>
                <w:sz w:val="24"/>
                <w:szCs w:val="24"/>
              </w:rPr>
              <w:t>ентябрь</w:t>
            </w:r>
          </w:p>
        </w:tc>
        <w:tc>
          <w:tcPr>
            <w:tcW w:w="1134" w:type="dxa"/>
          </w:tcPr>
          <w:p w:rsidR="00783CE5" w:rsidRPr="006E565C"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о</w:t>
            </w:r>
            <w:r w:rsidRPr="006E565C">
              <w:rPr>
                <w:rFonts w:ascii="Times New Roman" w:hAnsi="Times New Roman" w:cs="Times New Roman"/>
                <w:bCs/>
                <w:sz w:val="24"/>
                <w:szCs w:val="24"/>
              </w:rPr>
              <w:t>ктябрь</w:t>
            </w:r>
          </w:p>
        </w:tc>
        <w:tc>
          <w:tcPr>
            <w:tcW w:w="992" w:type="dxa"/>
          </w:tcPr>
          <w:p w:rsidR="00783CE5" w:rsidRPr="006E565C"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но</w:t>
            </w:r>
            <w:r w:rsidRPr="006E565C">
              <w:rPr>
                <w:rFonts w:ascii="Times New Roman" w:hAnsi="Times New Roman" w:cs="Times New Roman"/>
                <w:bCs/>
                <w:sz w:val="24"/>
                <w:szCs w:val="24"/>
              </w:rPr>
              <w:t>ябрь</w:t>
            </w:r>
          </w:p>
        </w:tc>
        <w:tc>
          <w:tcPr>
            <w:tcW w:w="1134" w:type="dxa"/>
          </w:tcPr>
          <w:p w:rsidR="00783CE5" w:rsidRPr="006E565C"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д</w:t>
            </w:r>
            <w:r w:rsidRPr="006E565C">
              <w:rPr>
                <w:rFonts w:ascii="Times New Roman" w:hAnsi="Times New Roman" w:cs="Times New Roman"/>
                <w:bCs/>
                <w:sz w:val="24"/>
                <w:szCs w:val="24"/>
              </w:rPr>
              <w:t>екабрь</w:t>
            </w:r>
          </w:p>
        </w:tc>
        <w:tc>
          <w:tcPr>
            <w:tcW w:w="992" w:type="dxa"/>
          </w:tcPr>
          <w:p w:rsidR="00783CE5" w:rsidRPr="006E565C"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я</w:t>
            </w:r>
            <w:r w:rsidRPr="006E565C">
              <w:rPr>
                <w:rFonts w:ascii="Times New Roman" w:hAnsi="Times New Roman" w:cs="Times New Roman"/>
                <w:bCs/>
                <w:sz w:val="24"/>
                <w:szCs w:val="24"/>
              </w:rPr>
              <w:t>нварь</w:t>
            </w:r>
          </w:p>
        </w:tc>
        <w:tc>
          <w:tcPr>
            <w:tcW w:w="1134" w:type="dxa"/>
          </w:tcPr>
          <w:p w:rsidR="00783CE5" w:rsidRPr="006E565C"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ф</w:t>
            </w:r>
            <w:r w:rsidRPr="006E565C">
              <w:rPr>
                <w:rFonts w:ascii="Times New Roman" w:hAnsi="Times New Roman" w:cs="Times New Roman"/>
                <w:bCs/>
                <w:sz w:val="24"/>
                <w:szCs w:val="24"/>
              </w:rPr>
              <w:t>евраль</w:t>
            </w:r>
          </w:p>
        </w:tc>
        <w:tc>
          <w:tcPr>
            <w:tcW w:w="709" w:type="dxa"/>
          </w:tcPr>
          <w:p w:rsidR="00783CE5" w:rsidRPr="006E565C" w:rsidRDefault="00783CE5" w:rsidP="00783CE5">
            <w:pPr>
              <w:tabs>
                <w:tab w:val="left" w:pos="864"/>
              </w:tabs>
              <w:rPr>
                <w:rFonts w:ascii="Times New Roman" w:hAnsi="Times New Roman" w:cs="Times New Roman"/>
                <w:bCs/>
                <w:sz w:val="24"/>
                <w:szCs w:val="24"/>
              </w:rPr>
            </w:pPr>
            <w:r w:rsidRPr="006E565C">
              <w:rPr>
                <w:rFonts w:ascii="Times New Roman" w:hAnsi="Times New Roman" w:cs="Times New Roman"/>
                <w:bCs/>
                <w:sz w:val="24"/>
                <w:szCs w:val="24"/>
              </w:rPr>
              <w:t>март</w:t>
            </w:r>
          </w:p>
        </w:tc>
        <w:tc>
          <w:tcPr>
            <w:tcW w:w="992" w:type="dxa"/>
          </w:tcPr>
          <w:p w:rsidR="00783CE5" w:rsidRPr="006E565C"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 xml:space="preserve"> а</w:t>
            </w:r>
            <w:r w:rsidRPr="006E565C">
              <w:rPr>
                <w:rFonts w:ascii="Times New Roman" w:hAnsi="Times New Roman" w:cs="Times New Roman"/>
                <w:bCs/>
                <w:sz w:val="24"/>
                <w:szCs w:val="24"/>
              </w:rPr>
              <w:t>прель</w:t>
            </w:r>
          </w:p>
        </w:tc>
        <w:tc>
          <w:tcPr>
            <w:tcW w:w="993" w:type="dxa"/>
          </w:tcPr>
          <w:p w:rsidR="00783CE5" w:rsidRPr="006E565C" w:rsidRDefault="00783CE5" w:rsidP="00783CE5">
            <w:pPr>
              <w:tabs>
                <w:tab w:val="left" w:pos="864"/>
              </w:tabs>
              <w:rPr>
                <w:rFonts w:ascii="Times New Roman" w:hAnsi="Times New Roman" w:cs="Times New Roman"/>
                <w:bCs/>
                <w:sz w:val="24"/>
                <w:szCs w:val="24"/>
              </w:rPr>
            </w:pPr>
            <w:r w:rsidRPr="006E565C">
              <w:rPr>
                <w:rFonts w:ascii="Times New Roman" w:hAnsi="Times New Roman" w:cs="Times New Roman"/>
                <w:bCs/>
                <w:sz w:val="24"/>
                <w:szCs w:val="24"/>
              </w:rPr>
              <w:t>май</w:t>
            </w:r>
          </w:p>
        </w:tc>
        <w:tc>
          <w:tcPr>
            <w:tcW w:w="1134" w:type="dxa"/>
          </w:tcPr>
          <w:p w:rsidR="00783CE5" w:rsidRPr="006E565C" w:rsidRDefault="00783CE5" w:rsidP="00783CE5">
            <w:pPr>
              <w:tabs>
                <w:tab w:val="left" w:pos="864"/>
              </w:tabs>
              <w:rPr>
                <w:rFonts w:ascii="Times New Roman" w:hAnsi="Times New Roman" w:cs="Times New Roman"/>
                <w:bCs/>
                <w:sz w:val="24"/>
                <w:szCs w:val="24"/>
              </w:rPr>
            </w:pPr>
            <w:r w:rsidRPr="006E565C">
              <w:rPr>
                <w:rFonts w:ascii="Times New Roman" w:hAnsi="Times New Roman" w:cs="Times New Roman"/>
                <w:bCs/>
                <w:sz w:val="24"/>
                <w:szCs w:val="24"/>
              </w:rPr>
              <w:t>июнь</w:t>
            </w:r>
          </w:p>
        </w:tc>
        <w:tc>
          <w:tcPr>
            <w:tcW w:w="851" w:type="dxa"/>
          </w:tcPr>
          <w:p w:rsidR="00783CE5" w:rsidRPr="006E565C" w:rsidRDefault="00783CE5" w:rsidP="00783CE5">
            <w:pPr>
              <w:tabs>
                <w:tab w:val="left" w:pos="864"/>
              </w:tabs>
              <w:rPr>
                <w:rFonts w:ascii="Times New Roman" w:hAnsi="Times New Roman" w:cs="Times New Roman"/>
                <w:bCs/>
                <w:sz w:val="24"/>
                <w:szCs w:val="24"/>
              </w:rPr>
            </w:pPr>
            <w:r w:rsidRPr="006E565C">
              <w:rPr>
                <w:rFonts w:ascii="Times New Roman" w:hAnsi="Times New Roman" w:cs="Times New Roman"/>
                <w:bCs/>
                <w:sz w:val="24"/>
                <w:szCs w:val="24"/>
              </w:rPr>
              <w:t>июль</w:t>
            </w:r>
          </w:p>
        </w:tc>
        <w:tc>
          <w:tcPr>
            <w:tcW w:w="1087" w:type="dxa"/>
          </w:tcPr>
          <w:p w:rsidR="00783CE5" w:rsidRPr="006E565C" w:rsidRDefault="00783CE5" w:rsidP="00783CE5">
            <w:pPr>
              <w:tabs>
                <w:tab w:val="left" w:pos="864"/>
              </w:tabs>
              <w:ind w:left="-107" w:firstLine="107"/>
              <w:rPr>
                <w:rFonts w:ascii="Times New Roman" w:hAnsi="Times New Roman" w:cs="Times New Roman"/>
                <w:bCs/>
                <w:sz w:val="24"/>
                <w:szCs w:val="24"/>
              </w:rPr>
            </w:pPr>
            <w:r w:rsidRPr="006E565C">
              <w:rPr>
                <w:rFonts w:ascii="Times New Roman" w:hAnsi="Times New Roman" w:cs="Times New Roman"/>
                <w:bCs/>
                <w:sz w:val="24"/>
                <w:szCs w:val="24"/>
              </w:rPr>
              <w:t>август</w:t>
            </w:r>
          </w:p>
        </w:tc>
      </w:tr>
      <w:tr w:rsidR="00783CE5" w:rsidTr="00783CE5">
        <w:tc>
          <w:tcPr>
            <w:tcW w:w="2235" w:type="dxa"/>
          </w:tcPr>
          <w:p w:rsidR="00783CE5" w:rsidRPr="00523C88" w:rsidRDefault="00783CE5" w:rsidP="00783CE5">
            <w:pPr>
              <w:jc w:val="center"/>
              <w:rPr>
                <w:rFonts w:ascii="Times New Roman" w:hAnsi="Times New Roman" w:cs="Times New Roman"/>
                <w:b/>
                <w:szCs w:val="24"/>
              </w:rPr>
            </w:pPr>
            <w:proofErr w:type="gramStart"/>
            <w:r w:rsidRPr="00523C88">
              <w:rPr>
                <w:rFonts w:ascii="Times New Roman" w:hAnsi="Times New Roman" w:cs="Times New Roman"/>
                <w:b/>
                <w:szCs w:val="24"/>
              </w:rPr>
              <w:t>Традиционная  народная</w:t>
            </w:r>
            <w:proofErr w:type="gramEnd"/>
            <w:r w:rsidRPr="00523C88">
              <w:rPr>
                <w:rFonts w:ascii="Times New Roman" w:hAnsi="Times New Roman" w:cs="Times New Roman"/>
                <w:b/>
                <w:szCs w:val="24"/>
              </w:rPr>
              <w:t xml:space="preserve"> культура «Круглый год»</w:t>
            </w:r>
          </w:p>
          <w:p w:rsidR="00783CE5" w:rsidRPr="00523C88" w:rsidRDefault="00783CE5" w:rsidP="00783CE5">
            <w:pPr>
              <w:jc w:val="center"/>
              <w:rPr>
                <w:rFonts w:ascii="Times New Roman" w:hAnsi="Times New Roman" w:cs="Times New Roman"/>
                <w:b/>
                <w:bCs/>
                <w:szCs w:val="24"/>
              </w:rPr>
            </w:pPr>
          </w:p>
        </w:tc>
        <w:tc>
          <w:tcPr>
            <w:tcW w:w="992" w:type="dxa"/>
          </w:tcPr>
          <w:p w:rsidR="00783CE5" w:rsidRPr="00F97624" w:rsidRDefault="00783CE5" w:rsidP="00783CE5">
            <w:pPr>
              <w:tabs>
                <w:tab w:val="left" w:pos="864"/>
              </w:tabs>
              <w:jc w:val="center"/>
              <w:rPr>
                <w:rFonts w:ascii="Times New Roman" w:hAnsi="Times New Roman" w:cs="Times New Roman"/>
                <w:bCs/>
                <w:sz w:val="24"/>
                <w:szCs w:val="24"/>
              </w:rPr>
            </w:pPr>
            <w:r w:rsidRPr="00523C88">
              <w:rPr>
                <w:rFonts w:ascii="Times New Roman" w:hAnsi="Times New Roman" w:cs="Times New Roman"/>
                <w:bCs/>
                <w:sz w:val="24"/>
                <w:szCs w:val="24"/>
              </w:rPr>
              <w:t>1</w:t>
            </w:r>
            <w:r>
              <w:rPr>
                <w:rFonts w:ascii="Times New Roman" w:hAnsi="Times New Roman" w:cs="Times New Roman"/>
                <w:bCs/>
                <w:sz w:val="24"/>
                <w:szCs w:val="24"/>
              </w:rPr>
              <w:t>-ый</w:t>
            </w:r>
            <w:r w:rsidRPr="00523C88">
              <w:rPr>
                <w:rFonts w:ascii="Times New Roman" w:hAnsi="Times New Roman" w:cs="Times New Roman"/>
                <w:bCs/>
                <w:sz w:val="24"/>
                <w:szCs w:val="24"/>
              </w:rPr>
              <w:t xml:space="preserve"> год </w:t>
            </w:r>
            <w:proofErr w:type="spellStart"/>
            <w:r w:rsidRPr="00523C88">
              <w:rPr>
                <w:rFonts w:ascii="Times New Roman" w:hAnsi="Times New Roman" w:cs="Times New Roman"/>
                <w:bCs/>
                <w:sz w:val="24"/>
                <w:szCs w:val="24"/>
              </w:rPr>
              <w:t>обуч</w:t>
            </w:r>
            <w:proofErr w:type="spellEnd"/>
            <w:r w:rsidRPr="00523C88">
              <w:rPr>
                <w:rFonts w:ascii="Times New Roman" w:hAnsi="Times New Roman" w:cs="Times New Roman"/>
                <w:bCs/>
                <w:sz w:val="24"/>
                <w:szCs w:val="24"/>
              </w:rPr>
              <w:t>.</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 xml:space="preserve">У </w:t>
            </w:r>
          </w:p>
          <w:p w:rsidR="00783CE5" w:rsidRPr="007211EF"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А</w:t>
            </w:r>
            <w:r>
              <w:rPr>
                <w:rFonts w:ascii="Times New Roman" w:hAnsi="Times New Roman" w:cs="Times New Roman"/>
                <w:bCs/>
                <w:sz w:val="24"/>
                <w:szCs w:val="24"/>
              </w:rPr>
              <w:t>П</w:t>
            </w:r>
          </w:p>
        </w:tc>
        <w:tc>
          <w:tcPr>
            <w:tcW w:w="992" w:type="dxa"/>
            <w:shd w:val="clear" w:color="auto" w:fill="auto"/>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709"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3"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 xml:space="preserve">У </w:t>
            </w:r>
          </w:p>
          <w:p w:rsidR="00783CE5" w:rsidRPr="007211EF"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А</w:t>
            </w:r>
            <w:r>
              <w:rPr>
                <w:rFonts w:ascii="Times New Roman" w:hAnsi="Times New Roman" w:cs="Times New Roman"/>
                <w:bCs/>
                <w:sz w:val="24"/>
                <w:szCs w:val="24"/>
              </w:rPr>
              <w:t>П</w:t>
            </w:r>
          </w:p>
        </w:tc>
        <w:tc>
          <w:tcPr>
            <w:tcW w:w="1134" w:type="dxa"/>
          </w:tcPr>
          <w:p w:rsidR="00783CE5" w:rsidRDefault="00783CE5" w:rsidP="00783CE5">
            <w:pPr>
              <w:tabs>
                <w:tab w:val="left" w:pos="864"/>
              </w:tabs>
              <w:jc w:val="center"/>
              <w:rPr>
                <w:rFonts w:ascii="Times New Roman" w:hAnsi="Times New Roman" w:cs="Times New Roman"/>
                <w:b/>
                <w:bCs/>
                <w:sz w:val="24"/>
                <w:szCs w:val="24"/>
              </w:rPr>
            </w:pPr>
            <w:r>
              <w:rPr>
                <w:rFonts w:ascii="Times New Roman" w:hAnsi="Times New Roman" w:cs="Times New Roman"/>
                <w:bCs/>
                <w:sz w:val="24"/>
                <w:szCs w:val="24"/>
              </w:rPr>
              <w:t>УВ</w:t>
            </w:r>
          </w:p>
        </w:tc>
        <w:tc>
          <w:tcPr>
            <w:tcW w:w="851" w:type="dxa"/>
          </w:tcPr>
          <w:p w:rsidR="00783CE5" w:rsidRDefault="00783CE5" w:rsidP="00783CE5">
            <w:pPr>
              <w:tabs>
                <w:tab w:val="left" w:pos="864"/>
              </w:tabs>
              <w:jc w:val="center"/>
              <w:rPr>
                <w:rFonts w:ascii="Times New Roman" w:hAnsi="Times New Roman" w:cs="Times New Roman"/>
                <w:b/>
                <w:bCs/>
                <w:sz w:val="24"/>
                <w:szCs w:val="24"/>
              </w:rPr>
            </w:pPr>
            <w:r>
              <w:rPr>
                <w:rFonts w:ascii="Times New Roman" w:hAnsi="Times New Roman" w:cs="Times New Roman"/>
                <w:bCs/>
                <w:sz w:val="24"/>
                <w:szCs w:val="24"/>
              </w:rPr>
              <w:t>УВ</w:t>
            </w:r>
          </w:p>
        </w:tc>
        <w:tc>
          <w:tcPr>
            <w:tcW w:w="1087"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УВ</w:t>
            </w:r>
          </w:p>
          <w:p w:rsidR="00783CE5" w:rsidRPr="00783CE5" w:rsidRDefault="00783CE5" w:rsidP="00783CE5">
            <w:pPr>
              <w:tabs>
                <w:tab w:val="left" w:pos="864"/>
              </w:tabs>
              <w:jc w:val="center"/>
              <w:rPr>
                <w:rFonts w:ascii="Times New Roman" w:hAnsi="Times New Roman" w:cs="Times New Roman"/>
                <w:b/>
                <w:bCs/>
                <w:sz w:val="24"/>
                <w:szCs w:val="24"/>
                <w:highlight w:val="lightGray"/>
              </w:rPr>
            </w:pPr>
            <w:r w:rsidRPr="00783CE5">
              <w:rPr>
                <w:rFonts w:ascii="Times New Roman" w:hAnsi="Times New Roman" w:cs="Times New Roman"/>
                <w:b/>
                <w:bCs/>
                <w:sz w:val="24"/>
                <w:szCs w:val="24"/>
                <w:highlight w:val="lightGray"/>
              </w:rPr>
              <w:t>АП</w:t>
            </w:r>
          </w:p>
        </w:tc>
      </w:tr>
      <w:tr w:rsidR="00783CE5" w:rsidTr="00783CE5">
        <w:tc>
          <w:tcPr>
            <w:tcW w:w="2235" w:type="dxa"/>
          </w:tcPr>
          <w:p w:rsidR="00783CE5" w:rsidRPr="00523C88" w:rsidRDefault="00783CE5" w:rsidP="00783CE5">
            <w:pPr>
              <w:jc w:val="center"/>
              <w:rPr>
                <w:rFonts w:ascii="Times New Roman" w:hAnsi="Times New Roman" w:cs="Times New Roman"/>
                <w:b/>
                <w:szCs w:val="24"/>
              </w:rPr>
            </w:pPr>
            <w:r w:rsidRPr="00523C88">
              <w:rPr>
                <w:rFonts w:ascii="Times New Roman" w:hAnsi="Times New Roman" w:cs="Times New Roman"/>
                <w:b/>
                <w:szCs w:val="24"/>
              </w:rPr>
              <w:t>Музыкальный фольклор «Древо жизни», (базовый уровень)</w:t>
            </w:r>
          </w:p>
        </w:tc>
        <w:tc>
          <w:tcPr>
            <w:tcW w:w="992" w:type="dxa"/>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 xml:space="preserve">1 год </w:t>
            </w:r>
            <w:proofErr w:type="spellStart"/>
            <w:r>
              <w:rPr>
                <w:rFonts w:ascii="Times New Roman" w:hAnsi="Times New Roman" w:cs="Times New Roman"/>
                <w:bCs/>
                <w:sz w:val="24"/>
                <w:szCs w:val="24"/>
              </w:rPr>
              <w:t>обуч</w:t>
            </w:r>
            <w:proofErr w:type="spellEnd"/>
            <w:r>
              <w:rPr>
                <w:rFonts w:ascii="Times New Roman" w:hAnsi="Times New Roman" w:cs="Times New Roman"/>
                <w:bCs/>
                <w:sz w:val="24"/>
                <w:szCs w:val="24"/>
              </w:rPr>
              <w:t>.</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p>
        </w:tc>
        <w:tc>
          <w:tcPr>
            <w:tcW w:w="1134"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w:t>
            </w:r>
          </w:p>
          <w:p w:rsidR="00783CE5" w:rsidRPr="007211EF"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АП</w:t>
            </w:r>
          </w:p>
        </w:tc>
        <w:tc>
          <w:tcPr>
            <w:tcW w:w="992" w:type="dxa"/>
            <w:shd w:val="clear" w:color="auto" w:fill="auto"/>
          </w:tcPr>
          <w:p w:rsidR="00783CE5" w:rsidRPr="00D53A0B" w:rsidRDefault="00783CE5" w:rsidP="00783CE5">
            <w:pPr>
              <w:tabs>
                <w:tab w:val="left" w:pos="864"/>
              </w:tabs>
              <w:jc w:val="center"/>
              <w:rPr>
                <w:rFonts w:ascii="Times New Roman" w:hAnsi="Times New Roman" w:cs="Times New Roman"/>
                <w:bCs/>
                <w:sz w:val="24"/>
                <w:szCs w:val="24"/>
              </w:rPr>
            </w:pP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p>
        </w:tc>
        <w:tc>
          <w:tcPr>
            <w:tcW w:w="709" w:type="dxa"/>
          </w:tcPr>
          <w:p w:rsidR="00783CE5" w:rsidRPr="00D53A0B" w:rsidRDefault="00783CE5" w:rsidP="00783CE5">
            <w:pPr>
              <w:tabs>
                <w:tab w:val="left" w:pos="864"/>
              </w:tabs>
              <w:jc w:val="center"/>
              <w:rPr>
                <w:rFonts w:ascii="Times New Roman" w:hAnsi="Times New Roman" w:cs="Times New Roman"/>
                <w:bCs/>
                <w:sz w:val="24"/>
                <w:szCs w:val="24"/>
              </w:rPr>
            </w:pP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p>
        </w:tc>
        <w:tc>
          <w:tcPr>
            <w:tcW w:w="993" w:type="dxa"/>
            <w:shd w:val="clear" w:color="auto" w:fill="BFBFBF" w:themeFill="background1" w:themeFillShade="BF"/>
          </w:tcPr>
          <w:p w:rsidR="00783CE5" w:rsidRPr="007211EF"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 АП</w:t>
            </w:r>
          </w:p>
        </w:tc>
        <w:tc>
          <w:tcPr>
            <w:tcW w:w="1134" w:type="dxa"/>
          </w:tcPr>
          <w:p w:rsidR="00783CE5" w:rsidRDefault="00783CE5" w:rsidP="00783CE5">
            <w:pPr>
              <w:tabs>
                <w:tab w:val="left" w:pos="864"/>
              </w:tabs>
              <w:jc w:val="center"/>
              <w:rPr>
                <w:rFonts w:ascii="Times New Roman" w:hAnsi="Times New Roman" w:cs="Times New Roman"/>
                <w:bCs/>
                <w:sz w:val="24"/>
                <w:szCs w:val="24"/>
              </w:rPr>
            </w:pPr>
          </w:p>
        </w:tc>
        <w:tc>
          <w:tcPr>
            <w:tcW w:w="851" w:type="dxa"/>
          </w:tcPr>
          <w:p w:rsidR="00783CE5" w:rsidRDefault="00783CE5" w:rsidP="00783CE5">
            <w:pPr>
              <w:tabs>
                <w:tab w:val="left" w:pos="864"/>
              </w:tabs>
              <w:jc w:val="center"/>
              <w:rPr>
                <w:rFonts w:ascii="Times New Roman" w:hAnsi="Times New Roman" w:cs="Times New Roman"/>
                <w:bCs/>
                <w:sz w:val="24"/>
                <w:szCs w:val="24"/>
              </w:rPr>
            </w:pPr>
          </w:p>
        </w:tc>
        <w:tc>
          <w:tcPr>
            <w:tcW w:w="1087"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УВ</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ИК</w:t>
            </w:r>
          </w:p>
        </w:tc>
      </w:tr>
      <w:tr w:rsidR="00783CE5" w:rsidTr="00783CE5">
        <w:tc>
          <w:tcPr>
            <w:tcW w:w="2235" w:type="dxa"/>
          </w:tcPr>
          <w:p w:rsidR="00783CE5" w:rsidRPr="00523C88" w:rsidRDefault="00783CE5" w:rsidP="00783CE5">
            <w:pPr>
              <w:jc w:val="center"/>
              <w:rPr>
                <w:rFonts w:ascii="Times New Roman" w:hAnsi="Times New Roman" w:cs="Times New Roman"/>
                <w:b/>
                <w:bCs/>
                <w:szCs w:val="24"/>
              </w:rPr>
            </w:pPr>
            <w:r w:rsidRPr="00523C88">
              <w:rPr>
                <w:rFonts w:ascii="Times New Roman" w:hAnsi="Times New Roman" w:cs="Times New Roman"/>
                <w:b/>
                <w:bCs/>
                <w:szCs w:val="24"/>
              </w:rPr>
              <w:t>Музыкальный фольклор «Мастер»</w:t>
            </w:r>
            <w:r>
              <w:rPr>
                <w:rFonts w:ascii="Times New Roman" w:hAnsi="Times New Roman" w:cs="Times New Roman"/>
                <w:b/>
                <w:bCs/>
                <w:szCs w:val="24"/>
              </w:rPr>
              <w:t xml:space="preserve"> (первый год обучения)</w:t>
            </w:r>
          </w:p>
        </w:tc>
        <w:tc>
          <w:tcPr>
            <w:tcW w:w="992" w:type="dxa"/>
          </w:tcPr>
          <w:p w:rsidR="00783CE5" w:rsidRPr="00F97624"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1-ый</w:t>
            </w:r>
            <w:r w:rsidRPr="00F97624">
              <w:rPr>
                <w:rFonts w:ascii="Times New Roman" w:hAnsi="Times New Roman" w:cs="Times New Roman"/>
                <w:bCs/>
                <w:sz w:val="24"/>
                <w:szCs w:val="24"/>
              </w:rPr>
              <w:t xml:space="preserve"> год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 xml:space="preserve">У </w:t>
            </w:r>
          </w:p>
          <w:p w:rsidR="00783CE5" w:rsidRPr="007211EF"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А</w:t>
            </w:r>
            <w:r>
              <w:rPr>
                <w:rFonts w:ascii="Times New Roman" w:hAnsi="Times New Roman" w:cs="Times New Roman"/>
                <w:bCs/>
                <w:sz w:val="24"/>
                <w:szCs w:val="24"/>
              </w:rPr>
              <w:t>П</w:t>
            </w:r>
          </w:p>
        </w:tc>
        <w:tc>
          <w:tcPr>
            <w:tcW w:w="992" w:type="dxa"/>
            <w:shd w:val="clear" w:color="auto" w:fill="auto"/>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709"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3"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 xml:space="preserve">У </w:t>
            </w:r>
          </w:p>
          <w:p w:rsidR="00783CE5" w:rsidRPr="007211EF" w:rsidRDefault="00783CE5" w:rsidP="00783CE5">
            <w:pPr>
              <w:tabs>
                <w:tab w:val="left" w:pos="864"/>
              </w:tabs>
              <w:jc w:val="center"/>
              <w:rPr>
                <w:rFonts w:ascii="Times New Roman" w:hAnsi="Times New Roman" w:cs="Times New Roman"/>
                <w:bCs/>
                <w:sz w:val="24"/>
                <w:szCs w:val="24"/>
              </w:rPr>
            </w:pPr>
            <w:r w:rsidRPr="007211EF">
              <w:rPr>
                <w:rFonts w:ascii="Times New Roman" w:hAnsi="Times New Roman" w:cs="Times New Roman"/>
                <w:bCs/>
                <w:sz w:val="24"/>
                <w:szCs w:val="24"/>
              </w:rPr>
              <w:t>А</w:t>
            </w:r>
            <w:r>
              <w:rPr>
                <w:rFonts w:ascii="Times New Roman" w:hAnsi="Times New Roman" w:cs="Times New Roman"/>
                <w:bCs/>
                <w:sz w:val="24"/>
                <w:szCs w:val="24"/>
              </w:rPr>
              <w:t>П</w:t>
            </w:r>
          </w:p>
        </w:tc>
        <w:tc>
          <w:tcPr>
            <w:tcW w:w="1134" w:type="dxa"/>
          </w:tcPr>
          <w:p w:rsidR="00783CE5" w:rsidRDefault="00783CE5" w:rsidP="00783CE5">
            <w:pPr>
              <w:tabs>
                <w:tab w:val="left" w:pos="864"/>
              </w:tabs>
              <w:jc w:val="center"/>
              <w:rPr>
                <w:rFonts w:ascii="Times New Roman" w:hAnsi="Times New Roman" w:cs="Times New Roman"/>
                <w:b/>
                <w:bCs/>
                <w:sz w:val="24"/>
                <w:szCs w:val="24"/>
              </w:rPr>
            </w:pPr>
            <w:r>
              <w:rPr>
                <w:rFonts w:ascii="Times New Roman" w:hAnsi="Times New Roman" w:cs="Times New Roman"/>
                <w:bCs/>
                <w:sz w:val="24"/>
                <w:szCs w:val="24"/>
              </w:rPr>
              <w:t>УВ</w:t>
            </w:r>
          </w:p>
        </w:tc>
        <w:tc>
          <w:tcPr>
            <w:tcW w:w="851" w:type="dxa"/>
          </w:tcPr>
          <w:p w:rsidR="00783CE5" w:rsidRDefault="00783CE5" w:rsidP="00783CE5">
            <w:pPr>
              <w:tabs>
                <w:tab w:val="left" w:pos="864"/>
              </w:tabs>
              <w:jc w:val="center"/>
              <w:rPr>
                <w:rFonts w:ascii="Times New Roman" w:hAnsi="Times New Roman" w:cs="Times New Roman"/>
                <w:b/>
                <w:bCs/>
                <w:sz w:val="24"/>
                <w:szCs w:val="24"/>
              </w:rPr>
            </w:pPr>
            <w:r>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УВ</w:t>
            </w:r>
          </w:p>
          <w:p w:rsidR="00783CE5" w:rsidRDefault="00783CE5" w:rsidP="00783CE5">
            <w:pPr>
              <w:tabs>
                <w:tab w:val="left" w:pos="864"/>
              </w:tabs>
              <w:jc w:val="center"/>
              <w:rPr>
                <w:rFonts w:ascii="Times New Roman" w:hAnsi="Times New Roman" w:cs="Times New Roman"/>
                <w:b/>
                <w:bCs/>
                <w:sz w:val="24"/>
                <w:szCs w:val="24"/>
              </w:rPr>
            </w:pPr>
            <w:r w:rsidRPr="00B941A7">
              <w:rPr>
                <w:rFonts w:ascii="Times New Roman" w:hAnsi="Times New Roman" w:cs="Times New Roman"/>
                <w:b/>
                <w:bCs/>
                <w:sz w:val="24"/>
                <w:szCs w:val="24"/>
              </w:rPr>
              <w:t>АП</w:t>
            </w:r>
          </w:p>
        </w:tc>
      </w:tr>
      <w:tr w:rsidR="00783CE5" w:rsidRPr="00F97624" w:rsidTr="00783CE5">
        <w:tc>
          <w:tcPr>
            <w:tcW w:w="2235" w:type="dxa"/>
          </w:tcPr>
          <w:p w:rsidR="00783CE5" w:rsidRPr="00523C88" w:rsidRDefault="00783CE5" w:rsidP="00783CE5">
            <w:pPr>
              <w:jc w:val="center"/>
              <w:rPr>
                <w:rFonts w:ascii="Times New Roman" w:hAnsi="Times New Roman" w:cs="Times New Roman"/>
                <w:b/>
                <w:bCs/>
                <w:szCs w:val="24"/>
              </w:rPr>
            </w:pPr>
            <w:r w:rsidRPr="00523C88">
              <w:rPr>
                <w:rFonts w:ascii="Times New Roman" w:hAnsi="Times New Roman" w:cs="Times New Roman"/>
                <w:b/>
                <w:bCs/>
                <w:szCs w:val="24"/>
              </w:rPr>
              <w:lastRenderedPageBreak/>
              <w:t>Музыкальный фольклор «Древо жизни», (первый год обучения)</w:t>
            </w:r>
          </w:p>
        </w:tc>
        <w:tc>
          <w:tcPr>
            <w:tcW w:w="992" w:type="dxa"/>
          </w:tcPr>
          <w:p w:rsidR="00783CE5" w:rsidRDefault="00783CE5" w:rsidP="00783CE5">
            <w:pPr>
              <w:tabs>
                <w:tab w:val="left" w:pos="864"/>
              </w:tabs>
              <w:jc w:val="center"/>
              <w:rPr>
                <w:rFonts w:ascii="Times New Roman" w:hAnsi="Times New Roman" w:cs="Times New Roman"/>
                <w:bCs/>
                <w:sz w:val="24"/>
                <w:szCs w:val="24"/>
              </w:rPr>
            </w:pPr>
            <w:r w:rsidRPr="00C40DD7">
              <w:rPr>
                <w:rFonts w:ascii="Times New Roman" w:hAnsi="Times New Roman" w:cs="Times New Roman"/>
                <w:bCs/>
                <w:sz w:val="24"/>
                <w:szCs w:val="24"/>
              </w:rPr>
              <w:t>1</w:t>
            </w:r>
            <w:r>
              <w:rPr>
                <w:rFonts w:ascii="Times New Roman" w:hAnsi="Times New Roman" w:cs="Times New Roman"/>
                <w:bCs/>
                <w:sz w:val="24"/>
                <w:szCs w:val="24"/>
              </w:rPr>
              <w:t>-ый</w:t>
            </w:r>
            <w:r w:rsidRPr="00C40DD7">
              <w:rPr>
                <w:rFonts w:ascii="Times New Roman" w:hAnsi="Times New Roman" w:cs="Times New Roman"/>
                <w:bCs/>
                <w:sz w:val="24"/>
                <w:szCs w:val="24"/>
              </w:rPr>
              <w:t xml:space="preserve"> г</w:t>
            </w:r>
            <w:r>
              <w:rPr>
                <w:rFonts w:ascii="Times New Roman" w:hAnsi="Times New Roman" w:cs="Times New Roman"/>
                <w:bCs/>
                <w:sz w:val="24"/>
                <w:szCs w:val="24"/>
              </w:rPr>
              <w:t>од</w:t>
            </w:r>
            <w:r w:rsidRPr="00C40DD7">
              <w:rPr>
                <w:rFonts w:ascii="Times New Roman" w:hAnsi="Times New Roman" w:cs="Times New Roman"/>
                <w:bCs/>
                <w:sz w:val="24"/>
                <w:szCs w:val="24"/>
              </w:rPr>
              <w:t>.</w:t>
            </w:r>
          </w:p>
          <w:p w:rsidR="00783CE5" w:rsidRPr="00C40DD7" w:rsidRDefault="00783CE5" w:rsidP="00783CE5">
            <w:pPr>
              <w:tabs>
                <w:tab w:val="left" w:pos="864"/>
              </w:tabs>
              <w:jc w:val="center"/>
              <w:rPr>
                <w:rFonts w:ascii="Times New Roman" w:hAnsi="Times New Roman" w:cs="Times New Roman"/>
                <w:bCs/>
                <w:sz w:val="24"/>
                <w:szCs w:val="24"/>
              </w:rPr>
            </w:pPr>
            <w:proofErr w:type="spellStart"/>
            <w:r>
              <w:rPr>
                <w:rFonts w:ascii="Times New Roman" w:hAnsi="Times New Roman" w:cs="Times New Roman"/>
                <w:bCs/>
                <w:sz w:val="24"/>
                <w:szCs w:val="24"/>
              </w:rPr>
              <w:t>о</w:t>
            </w:r>
            <w:r w:rsidRPr="00C40DD7">
              <w:rPr>
                <w:rFonts w:ascii="Times New Roman" w:hAnsi="Times New Roman" w:cs="Times New Roman"/>
                <w:bCs/>
                <w:sz w:val="24"/>
                <w:szCs w:val="24"/>
              </w:rPr>
              <w:t>б</w:t>
            </w:r>
            <w:r>
              <w:rPr>
                <w:rFonts w:ascii="Times New Roman" w:hAnsi="Times New Roman" w:cs="Times New Roman"/>
                <w:bCs/>
                <w:sz w:val="24"/>
                <w:szCs w:val="24"/>
              </w:rPr>
              <w:t>уч</w:t>
            </w:r>
            <w:proofErr w:type="spellEnd"/>
            <w:r>
              <w:rPr>
                <w:rFonts w:ascii="Times New Roman" w:hAnsi="Times New Roman" w:cs="Times New Roman"/>
                <w:bCs/>
                <w:sz w:val="24"/>
                <w:szCs w:val="24"/>
              </w:rPr>
              <w:t>.</w:t>
            </w:r>
          </w:p>
        </w:tc>
        <w:tc>
          <w:tcPr>
            <w:tcW w:w="1134" w:type="dxa"/>
          </w:tcPr>
          <w:p w:rsidR="00783CE5" w:rsidRPr="00F97624"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w:t>
            </w:r>
          </w:p>
        </w:tc>
        <w:tc>
          <w:tcPr>
            <w:tcW w:w="1134" w:type="dxa"/>
          </w:tcPr>
          <w:p w:rsidR="00783CE5" w:rsidRPr="00F97624"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w:t>
            </w:r>
          </w:p>
        </w:tc>
        <w:tc>
          <w:tcPr>
            <w:tcW w:w="992" w:type="dxa"/>
          </w:tcPr>
          <w:p w:rsidR="00783CE5" w:rsidRPr="00F97624"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w:t>
            </w:r>
          </w:p>
        </w:tc>
        <w:tc>
          <w:tcPr>
            <w:tcW w:w="1134" w:type="dxa"/>
            <w:shd w:val="clear" w:color="auto" w:fill="BFBFBF" w:themeFill="background1" w:themeFillShade="BF"/>
          </w:tcPr>
          <w:p w:rsidR="00783CE5" w:rsidRPr="00AA0CF8" w:rsidRDefault="00783CE5" w:rsidP="00783CE5">
            <w:pPr>
              <w:tabs>
                <w:tab w:val="left" w:pos="864"/>
              </w:tabs>
              <w:jc w:val="center"/>
              <w:rPr>
                <w:rFonts w:ascii="Times New Roman" w:hAnsi="Times New Roman" w:cs="Times New Roman"/>
                <w:bCs/>
                <w:sz w:val="24"/>
                <w:szCs w:val="24"/>
              </w:rPr>
            </w:pPr>
            <w:r w:rsidRPr="00AA0CF8">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AA0CF8">
              <w:rPr>
                <w:rFonts w:ascii="Times New Roman" w:hAnsi="Times New Roman" w:cs="Times New Roman"/>
                <w:bCs/>
                <w:sz w:val="24"/>
                <w:szCs w:val="24"/>
              </w:rPr>
              <w:t>АП</w:t>
            </w:r>
          </w:p>
        </w:tc>
        <w:tc>
          <w:tcPr>
            <w:tcW w:w="992" w:type="dxa"/>
          </w:tcPr>
          <w:p w:rsidR="00783CE5" w:rsidRPr="00F97624"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w:t>
            </w:r>
          </w:p>
        </w:tc>
        <w:tc>
          <w:tcPr>
            <w:tcW w:w="1134" w:type="dxa"/>
          </w:tcPr>
          <w:p w:rsidR="00783CE5" w:rsidRPr="00F97624"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w:t>
            </w:r>
          </w:p>
        </w:tc>
        <w:tc>
          <w:tcPr>
            <w:tcW w:w="709" w:type="dxa"/>
          </w:tcPr>
          <w:p w:rsidR="00783CE5" w:rsidRPr="00F97624"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w:t>
            </w:r>
          </w:p>
        </w:tc>
        <w:tc>
          <w:tcPr>
            <w:tcW w:w="992" w:type="dxa"/>
          </w:tcPr>
          <w:p w:rsidR="00783CE5" w:rsidRPr="00F97624"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w:t>
            </w:r>
          </w:p>
        </w:tc>
        <w:tc>
          <w:tcPr>
            <w:tcW w:w="993"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 xml:space="preserve">У </w:t>
            </w:r>
          </w:p>
          <w:p w:rsidR="00783CE5" w:rsidRPr="00F97624"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АП</w:t>
            </w:r>
          </w:p>
        </w:tc>
        <w:tc>
          <w:tcPr>
            <w:tcW w:w="1134" w:type="dxa"/>
          </w:tcPr>
          <w:p w:rsidR="00783CE5" w:rsidRPr="00F97624" w:rsidRDefault="00783CE5" w:rsidP="00783CE5">
            <w:pPr>
              <w:tabs>
                <w:tab w:val="left" w:pos="864"/>
              </w:tabs>
              <w:jc w:val="center"/>
              <w:rPr>
                <w:rFonts w:ascii="Times New Roman" w:hAnsi="Times New Roman" w:cs="Times New Roman"/>
                <w:b/>
                <w:bCs/>
                <w:sz w:val="24"/>
                <w:szCs w:val="24"/>
              </w:rPr>
            </w:pPr>
            <w:r w:rsidRPr="00F97624">
              <w:rPr>
                <w:rFonts w:ascii="Times New Roman" w:hAnsi="Times New Roman" w:cs="Times New Roman"/>
                <w:bCs/>
                <w:sz w:val="24"/>
                <w:szCs w:val="24"/>
              </w:rPr>
              <w:t>УВ</w:t>
            </w:r>
          </w:p>
        </w:tc>
        <w:tc>
          <w:tcPr>
            <w:tcW w:w="851" w:type="dxa"/>
          </w:tcPr>
          <w:p w:rsidR="00783CE5" w:rsidRPr="00F97624" w:rsidRDefault="00783CE5" w:rsidP="00783CE5">
            <w:pPr>
              <w:tabs>
                <w:tab w:val="left" w:pos="864"/>
              </w:tabs>
              <w:jc w:val="center"/>
              <w:rPr>
                <w:rFonts w:ascii="Times New Roman" w:hAnsi="Times New Roman" w:cs="Times New Roman"/>
                <w:b/>
                <w:bCs/>
                <w:sz w:val="24"/>
                <w:szCs w:val="24"/>
              </w:rPr>
            </w:pPr>
            <w:r w:rsidRPr="00F97624">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F97624">
              <w:rPr>
                <w:rFonts w:ascii="Times New Roman" w:hAnsi="Times New Roman" w:cs="Times New Roman"/>
                <w:bCs/>
                <w:sz w:val="24"/>
                <w:szCs w:val="24"/>
              </w:rPr>
              <w:t>УВ</w:t>
            </w:r>
          </w:p>
          <w:p w:rsidR="00783CE5" w:rsidRPr="00F97624" w:rsidRDefault="00783CE5" w:rsidP="00783CE5">
            <w:pPr>
              <w:tabs>
                <w:tab w:val="left" w:pos="864"/>
              </w:tabs>
              <w:jc w:val="center"/>
              <w:rPr>
                <w:rFonts w:ascii="Times New Roman" w:hAnsi="Times New Roman" w:cs="Times New Roman"/>
                <w:bCs/>
                <w:sz w:val="24"/>
                <w:szCs w:val="24"/>
              </w:rPr>
            </w:pPr>
            <w:r w:rsidRPr="00B941A7">
              <w:rPr>
                <w:rFonts w:ascii="Times New Roman" w:hAnsi="Times New Roman" w:cs="Times New Roman"/>
                <w:bCs/>
                <w:sz w:val="24"/>
                <w:szCs w:val="24"/>
              </w:rPr>
              <w:t>АП</w:t>
            </w:r>
          </w:p>
        </w:tc>
      </w:tr>
      <w:tr w:rsidR="00783CE5" w:rsidTr="00783CE5">
        <w:tc>
          <w:tcPr>
            <w:tcW w:w="2235" w:type="dxa"/>
          </w:tcPr>
          <w:p w:rsidR="00783CE5" w:rsidRPr="00523C88" w:rsidRDefault="00783CE5" w:rsidP="00783CE5">
            <w:pPr>
              <w:jc w:val="center"/>
              <w:rPr>
                <w:rFonts w:ascii="Times New Roman" w:hAnsi="Times New Roman" w:cs="Times New Roman"/>
                <w:b/>
                <w:bCs/>
                <w:szCs w:val="24"/>
              </w:rPr>
            </w:pPr>
            <w:r w:rsidRPr="00523C88">
              <w:rPr>
                <w:rFonts w:ascii="Times New Roman" w:hAnsi="Times New Roman" w:cs="Times New Roman"/>
                <w:b/>
                <w:bCs/>
                <w:szCs w:val="24"/>
              </w:rPr>
              <w:t>Музыкальный фольклор «Мастер», (углублённый уровень):</w:t>
            </w:r>
          </w:p>
        </w:tc>
        <w:tc>
          <w:tcPr>
            <w:tcW w:w="992" w:type="dxa"/>
          </w:tcPr>
          <w:p w:rsidR="00783CE5" w:rsidRPr="00C40DD7"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1</w:t>
            </w:r>
            <w:r w:rsidRPr="00F97624">
              <w:rPr>
                <w:rFonts w:ascii="Times New Roman" w:hAnsi="Times New Roman" w:cs="Times New Roman"/>
                <w:bCs/>
                <w:sz w:val="24"/>
                <w:szCs w:val="24"/>
              </w:rPr>
              <w:t xml:space="preserve"> год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r w:rsidRPr="00C40DD7">
              <w:rPr>
                <w:rFonts w:ascii="Times New Roman" w:hAnsi="Times New Roman" w:cs="Times New Roman"/>
                <w:bCs/>
                <w:sz w:val="24"/>
                <w:szCs w:val="24"/>
              </w:rPr>
              <w:t xml:space="preserve"> </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shd w:val="clear" w:color="auto" w:fill="BFBFBF" w:themeFill="background1" w:themeFillShade="BF"/>
          </w:tcPr>
          <w:p w:rsidR="00783CE5" w:rsidRPr="00AA0CF8" w:rsidRDefault="00783CE5" w:rsidP="00783CE5">
            <w:pPr>
              <w:tabs>
                <w:tab w:val="left" w:pos="864"/>
              </w:tabs>
              <w:jc w:val="center"/>
              <w:rPr>
                <w:rFonts w:ascii="Times New Roman" w:hAnsi="Times New Roman" w:cs="Times New Roman"/>
                <w:bCs/>
                <w:sz w:val="24"/>
                <w:szCs w:val="24"/>
              </w:rPr>
            </w:pPr>
            <w:r w:rsidRPr="00AA0CF8">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AA0CF8">
              <w:rPr>
                <w:rFonts w:ascii="Times New Roman" w:hAnsi="Times New Roman" w:cs="Times New Roman"/>
                <w:bCs/>
                <w:sz w:val="24"/>
                <w:szCs w:val="24"/>
              </w:rPr>
              <w:t>АП</w:t>
            </w: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1134"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709"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2" w:type="dxa"/>
          </w:tcPr>
          <w:p w:rsidR="00783CE5" w:rsidRPr="00D53A0B" w:rsidRDefault="00783CE5" w:rsidP="00783CE5">
            <w:pPr>
              <w:tabs>
                <w:tab w:val="left" w:pos="864"/>
              </w:tabs>
              <w:jc w:val="center"/>
              <w:rPr>
                <w:rFonts w:ascii="Times New Roman" w:hAnsi="Times New Roman" w:cs="Times New Roman"/>
                <w:bCs/>
                <w:sz w:val="24"/>
                <w:szCs w:val="24"/>
              </w:rPr>
            </w:pPr>
            <w:r w:rsidRPr="00D53A0B">
              <w:rPr>
                <w:rFonts w:ascii="Times New Roman" w:hAnsi="Times New Roman" w:cs="Times New Roman"/>
                <w:bCs/>
                <w:sz w:val="24"/>
                <w:szCs w:val="24"/>
              </w:rPr>
              <w:t>У</w:t>
            </w:r>
          </w:p>
        </w:tc>
        <w:tc>
          <w:tcPr>
            <w:tcW w:w="993"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BD5FF6">
              <w:rPr>
                <w:rFonts w:ascii="Times New Roman" w:hAnsi="Times New Roman" w:cs="Times New Roman"/>
                <w:bCs/>
                <w:sz w:val="24"/>
                <w:szCs w:val="24"/>
              </w:rPr>
              <w:t xml:space="preserve">У </w:t>
            </w:r>
          </w:p>
          <w:p w:rsidR="00783CE5" w:rsidRPr="00BD5FF6"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АП</w:t>
            </w:r>
          </w:p>
        </w:tc>
        <w:tc>
          <w:tcPr>
            <w:tcW w:w="1134" w:type="dxa"/>
          </w:tcPr>
          <w:p w:rsidR="00783CE5" w:rsidRDefault="00783CE5" w:rsidP="00783CE5">
            <w:pPr>
              <w:tabs>
                <w:tab w:val="left" w:pos="864"/>
              </w:tabs>
              <w:jc w:val="center"/>
              <w:rPr>
                <w:rFonts w:ascii="Times New Roman" w:hAnsi="Times New Roman" w:cs="Times New Roman"/>
                <w:b/>
                <w:bCs/>
                <w:sz w:val="24"/>
                <w:szCs w:val="24"/>
              </w:rPr>
            </w:pPr>
            <w:r>
              <w:rPr>
                <w:rFonts w:ascii="Times New Roman" w:hAnsi="Times New Roman" w:cs="Times New Roman"/>
                <w:bCs/>
                <w:sz w:val="24"/>
                <w:szCs w:val="24"/>
              </w:rPr>
              <w:t>УВ</w:t>
            </w:r>
          </w:p>
        </w:tc>
        <w:tc>
          <w:tcPr>
            <w:tcW w:w="851" w:type="dxa"/>
          </w:tcPr>
          <w:p w:rsidR="00783CE5" w:rsidRDefault="00783CE5" w:rsidP="00783CE5">
            <w:pPr>
              <w:tabs>
                <w:tab w:val="left" w:pos="864"/>
              </w:tabs>
              <w:jc w:val="center"/>
              <w:rPr>
                <w:rFonts w:ascii="Times New Roman" w:hAnsi="Times New Roman" w:cs="Times New Roman"/>
                <w:b/>
                <w:bCs/>
                <w:sz w:val="24"/>
                <w:szCs w:val="24"/>
              </w:rPr>
            </w:pPr>
            <w:r>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pPr>
            <w:r>
              <w:rPr>
                <w:rFonts w:ascii="Times New Roman" w:hAnsi="Times New Roman" w:cs="Times New Roman"/>
                <w:bCs/>
                <w:sz w:val="24"/>
                <w:szCs w:val="24"/>
              </w:rPr>
              <w:t>УВ</w:t>
            </w:r>
            <w:r>
              <w:t xml:space="preserve"> </w:t>
            </w:r>
          </w:p>
          <w:p w:rsidR="00783CE5" w:rsidRDefault="00783CE5" w:rsidP="00783CE5">
            <w:pPr>
              <w:tabs>
                <w:tab w:val="left" w:pos="864"/>
              </w:tabs>
              <w:jc w:val="center"/>
              <w:rPr>
                <w:rFonts w:ascii="Times New Roman" w:hAnsi="Times New Roman" w:cs="Times New Roman"/>
                <w:b/>
                <w:bCs/>
                <w:sz w:val="24"/>
                <w:szCs w:val="24"/>
              </w:rPr>
            </w:pPr>
            <w:r w:rsidRPr="001F37A4">
              <w:rPr>
                <w:rFonts w:ascii="Times New Roman" w:hAnsi="Times New Roman" w:cs="Times New Roman"/>
                <w:b/>
                <w:bCs/>
                <w:sz w:val="24"/>
                <w:szCs w:val="24"/>
              </w:rPr>
              <w:t>ИК</w:t>
            </w:r>
          </w:p>
        </w:tc>
      </w:tr>
      <w:tr w:rsidR="00783CE5" w:rsidTr="00783CE5">
        <w:tc>
          <w:tcPr>
            <w:tcW w:w="2235" w:type="dxa"/>
          </w:tcPr>
          <w:p w:rsidR="00783CE5" w:rsidRPr="00523C88" w:rsidRDefault="00783CE5" w:rsidP="00783CE5">
            <w:pPr>
              <w:shd w:val="clear" w:color="auto" w:fill="FFFFFF"/>
              <w:ind w:right="-108"/>
              <w:jc w:val="center"/>
              <w:rPr>
                <w:rFonts w:ascii="Times New Roman" w:hAnsi="Times New Roman" w:cs="Times New Roman"/>
                <w:b/>
                <w:bCs/>
                <w:szCs w:val="24"/>
              </w:rPr>
            </w:pPr>
            <w:r w:rsidRPr="00523C88">
              <w:rPr>
                <w:rFonts w:ascii="Times New Roman" w:hAnsi="Times New Roman" w:cs="Times New Roman"/>
                <w:b/>
                <w:bCs/>
                <w:szCs w:val="24"/>
              </w:rPr>
              <w:t>«Свободно-кистевые росписи Вологодчины»</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 xml:space="preserve">1 </w:t>
            </w:r>
            <w:r w:rsidRPr="00F97624">
              <w:rPr>
                <w:rFonts w:ascii="Times New Roman" w:hAnsi="Times New Roman" w:cs="Times New Roman"/>
                <w:bCs/>
                <w:sz w:val="24"/>
                <w:szCs w:val="24"/>
              </w:rPr>
              <w:t xml:space="preserve">год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t>АП</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709"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3"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r w:rsidRPr="00783CE5">
              <w:rPr>
                <w:rFonts w:ascii="Times New Roman" w:hAnsi="Times New Roman" w:cs="Times New Roman"/>
                <w:bCs/>
                <w:sz w:val="24"/>
                <w:szCs w:val="24"/>
                <w:highlight w:val="lightGray"/>
              </w:rPr>
              <w:t xml:space="preserve"> </w:t>
            </w:r>
          </w:p>
          <w:p w:rsidR="00783CE5" w:rsidRPr="00DC5CAB" w:rsidRDefault="00783CE5" w:rsidP="00783CE5">
            <w:pPr>
              <w:tabs>
                <w:tab w:val="left" w:pos="864"/>
              </w:tabs>
              <w:jc w:val="center"/>
              <w:rPr>
                <w:rFonts w:ascii="Times New Roman" w:hAnsi="Times New Roman" w:cs="Times New Roman"/>
                <w:bCs/>
                <w:sz w:val="24"/>
                <w:szCs w:val="24"/>
              </w:rPr>
            </w:pPr>
            <w:r w:rsidRPr="00AA0CF8">
              <w:rPr>
                <w:rFonts w:ascii="Times New Roman" w:hAnsi="Times New Roman" w:cs="Times New Roman"/>
                <w:bCs/>
                <w:sz w:val="24"/>
                <w:szCs w:val="24"/>
              </w:rPr>
              <w:t>АП</w:t>
            </w:r>
          </w:p>
        </w:tc>
        <w:tc>
          <w:tcPr>
            <w:tcW w:w="1134" w:type="dxa"/>
          </w:tcPr>
          <w:p w:rsidR="00783CE5" w:rsidRPr="00DC5CAB" w:rsidRDefault="00783CE5" w:rsidP="00783CE5">
            <w:pPr>
              <w:tabs>
                <w:tab w:val="left" w:pos="864"/>
              </w:tabs>
              <w:jc w:val="center"/>
              <w:rPr>
                <w:rFonts w:ascii="Times New Roman" w:hAnsi="Times New Roman" w:cs="Times New Roman"/>
                <w:b/>
                <w:bCs/>
                <w:sz w:val="24"/>
                <w:szCs w:val="24"/>
              </w:rPr>
            </w:pPr>
            <w:r w:rsidRPr="00DC5CAB">
              <w:rPr>
                <w:rFonts w:ascii="Times New Roman" w:hAnsi="Times New Roman" w:cs="Times New Roman"/>
                <w:bCs/>
                <w:sz w:val="24"/>
                <w:szCs w:val="24"/>
              </w:rPr>
              <w:t>УВ</w:t>
            </w:r>
          </w:p>
        </w:tc>
        <w:tc>
          <w:tcPr>
            <w:tcW w:w="851" w:type="dxa"/>
          </w:tcPr>
          <w:p w:rsidR="00783CE5" w:rsidRPr="00DC5CAB" w:rsidRDefault="00783CE5" w:rsidP="00783CE5">
            <w:pPr>
              <w:tabs>
                <w:tab w:val="left" w:pos="864"/>
              </w:tabs>
              <w:jc w:val="center"/>
              <w:rPr>
                <w:rFonts w:ascii="Times New Roman" w:hAnsi="Times New Roman" w:cs="Times New Roman"/>
                <w:b/>
                <w:bCs/>
                <w:sz w:val="24"/>
                <w:szCs w:val="24"/>
              </w:rPr>
            </w:pPr>
            <w:r w:rsidRPr="00DC5CAB">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pPr>
            <w:r>
              <w:rPr>
                <w:rFonts w:ascii="Times New Roman" w:hAnsi="Times New Roman" w:cs="Times New Roman"/>
                <w:bCs/>
                <w:sz w:val="24"/>
                <w:szCs w:val="24"/>
              </w:rPr>
              <w:t>УВ</w:t>
            </w:r>
            <w:r>
              <w:t xml:space="preserve"> </w:t>
            </w:r>
          </w:p>
          <w:p w:rsidR="00783CE5" w:rsidRDefault="00783CE5" w:rsidP="00783CE5">
            <w:pPr>
              <w:tabs>
                <w:tab w:val="left" w:pos="864"/>
              </w:tabs>
              <w:jc w:val="center"/>
              <w:rPr>
                <w:rFonts w:ascii="Times New Roman" w:hAnsi="Times New Roman" w:cs="Times New Roman"/>
                <w:b/>
                <w:bCs/>
                <w:sz w:val="24"/>
                <w:szCs w:val="24"/>
              </w:rPr>
            </w:pPr>
            <w:r w:rsidRPr="001F37A4">
              <w:rPr>
                <w:rFonts w:ascii="Times New Roman" w:hAnsi="Times New Roman" w:cs="Times New Roman"/>
                <w:b/>
                <w:bCs/>
                <w:sz w:val="24"/>
                <w:szCs w:val="24"/>
              </w:rPr>
              <w:t>ИК</w:t>
            </w:r>
          </w:p>
        </w:tc>
      </w:tr>
      <w:tr w:rsidR="00783CE5" w:rsidTr="00783CE5">
        <w:tc>
          <w:tcPr>
            <w:tcW w:w="2235" w:type="dxa"/>
          </w:tcPr>
          <w:p w:rsidR="00783CE5" w:rsidRPr="00523C88" w:rsidRDefault="00783CE5" w:rsidP="00783CE5">
            <w:pPr>
              <w:jc w:val="center"/>
              <w:rPr>
                <w:rFonts w:ascii="Times New Roman" w:hAnsi="Times New Roman" w:cs="Times New Roman"/>
                <w:b/>
                <w:bCs/>
                <w:szCs w:val="24"/>
              </w:rPr>
            </w:pPr>
            <w:r w:rsidRPr="00523C88">
              <w:rPr>
                <w:rFonts w:ascii="Times New Roman" w:hAnsi="Times New Roman" w:cs="Times New Roman"/>
                <w:b/>
                <w:bCs/>
                <w:szCs w:val="24"/>
              </w:rPr>
              <w:t>«Мезенская роспись»</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1</w:t>
            </w:r>
            <w:r w:rsidRPr="00DC5CAB">
              <w:rPr>
                <w:rFonts w:ascii="Times New Roman" w:hAnsi="Times New Roman" w:cs="Times New Roman"/>
                <w:bCs/>
                <w:sz w:val="24"/>
                <w:szCs w:val="24"/>
              </w:rPr>
              <w:t xml:space="preserve"> </w:t>
            </w:r>
            <w:r w:rsidRPr="00F97624">
              <w:rPr>
                <w:rFonts w:ascii="Times New Roman" w:hAnsi="Times New Roman" w:cs="Times New Roman"/>
                <w:bCs/>
                <w:sz w:val="24"/>
                <w:szCs w:val="24"/>
              </w:rPr>
              <w:t xml:space="preserve">год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shd w:val="clear" w:color="auto" w:fill="BFBFBF" w:themeFill="background1" w:themeFillShade="BF"/>
          </w:tcPr>
          <w:p w:rsidR="00783CE5" w:rsidRPr="00AA0CF8" w:rsidRDefault="00783CE5" w:rsidP="00783CE5">
            <w:pPr>
              <w:tabs>
                <w:tab w:val="left" w:pos="864"/>
              </w:tabs>
              <w:jc w:val="center"/>
              <w:rPr>
                <w:rFonts w:ascii="Times New Roman" w:hAnsi="Times New Roman" w:cs="Times New Roman"/>
                <w:bCs/>
                <w:sz w:val="24"/>
                <w:szCs w:val="24"/>
              </w:rPr>
            </w:pPr>
            <w:r w:rsidRPr="00AA0CF8">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AA0CF8">
              <w:rPr>
                <w:rFonts w:ascii="Times New Roman" w:hAnsi="Times New Roman" w:cs="Times New Roman"/>
                <w:bCs/>
                <w:sz w:val="24"/>
                <w:szCs w:val="24"/>
              </w:rPr>
              <w:t>АП</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709"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3"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r w:rsidRPr="00783CE5">
              <w:rPr>
                <w:rFonts w:ascii="Times New Roman" w:hAnsi="Times New Roman" w:cs="Times New Roman"/>
                <w:bCs/>
                <w:sz w:val="24"/>
                <w:szCs w:val="24"/>
                <w:highlight w:val="lightGray"/>
              </w:rPr>
              <w:t xml:space="preserve"> </w:t>
            </w:r>
          </w:p>
          <w:p w:rsidR="00783CE5" w:rsidRPr="00DC5CAB" w:rsidRDefault="00783CE5" w:rsidP="00783CE5">
            <w:pPr>
              <w:tabs>
                <w:tab w:val="left" w:pos="864"/>
              </w:tabs>
              <w:jc w:val="center"/>
              <w:rPr>
                <w:rFonts w:ascii="Times New Roman" w:hAnsi="Times New Roman" w:cs="Times New Roman"/>
                <w:bCs/>
                <w:sz w:val="24"/>
                <w:szCs w:val="24"/>
              </w:rPr>
            </w:pPr>
            <w:r w:rsidRPr="00AA0CF8">
              <w:rPr>
                <w:rFonts w:ascii="Times New Roman" w:hAnsi="Times New Roman" w:cs="Times New Roman"/>
                <w:bCs/>
                <w:sz w:val="24"/>
                <w:szCs w:val="24"/>
              </w:rPr>
              <w:t>АП</w:t>
            </w:r>
          </w:p>
        </w:tc>
        <w:tc>
          <w:tcPr>
            <w:tcW w:w="1134" w:type="dxa"/>
          </w:tcPr>
          <w:p w:rsidR="00783CE5" w:rsidRPr="00DC5CAB" w:rsidRDefault="00783CE5" w:rsidP="00783CE5">
            <w:pPr>
              <w:tabs>
                <w:tab w:val="left" w:pos="864"/>
              </w:tabs>
              <w:jc w:val="center"/>
              <w:rPr>
                <w:rFonts w:ascii="Times New Roman" w:hAnsi="Times New Roman" w:cs="Times New Roman"/>
                <w:b/>
                <w:bCs/>
                <w:sz w:val="24"/>
                <w:szCs w:val="24"/>
              </w:rPr>
            </w:pPr>
            <w:r w:rsidRPr="00DC5CAB">
              <w:rPr>
                <w:rFonts w:ascii="Times New Roman" w:hAnsi="Times New Roman" w:cs="Times New Roman"/>
                <w:bCs/>
                <w:sz w:val="24"/>
                <w:szCs w:val="24"/>
              </w:rPr>
              <w:t>УВ</w:t>
            </w:r>
          </w:p>
        </w:tc>
        <w:tc>
          <w:tcPr>
            <w:tcW w:w="851" w:type="dxa"/>
          </w:tcPr>
          <w:p w:rsidR="00783CE5" w:rsidRPr="00DC5CAB" w:rsidRDefault="00783CE5" w:rsidP="00783CE5">
            <w:pPr>
              <w:tabs>
                <w:tab w:val="left" w:pos="864"/>
              </w:tabs>
              <w:jc w:val="center"/>
              <w:rPr>
                <w:rFonts w:ascii="Times New Roman" w:hAnsi="Times New Roman" w:cs="Times New Roman"/>
                <w:b/>
                <w:bCs/>
                <w:sz w:val="24"/>
                <w:szCs w:val="24"/>
              </w:rPr>
            </w:pPr>
            <w:r w:rsidRPr="00DC5CAB">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pPr>
            <w:r>
              <w:rPr>
                <w:rFonts w:ascii="Times New Roman" w:hAnsi="Times New Roman" w:cs="Times New Roman"/>
                <w:bCs/>
                <w:sz w:val="24"/>
                <w:szCs w:val="24"/>
              </w:rPr>
              <w:t>УВ</w:t>
            </w:r>
            <w:r>
              <w:t xml:space="preserve"> </w:t>
            </w:r>
          </w:p>
          <w:p w:rsidR="00783CE5" w:rsidRDefault="00783CE5" w:rsidP="00783CE5">
            <w:pPr>
              <w:tabs>
                <w:tab w:val="left" w:pos="864"/>
              </w:tabs>
              <w:jc w:val="center"/>
              <w:rPr>
                <w:rFonts w:ascii="Times New Roman" w:hAnsi="Times New Roman" w:cs="Times New Roman"/>
                <w:b/>
                <w:bCs/>
                <w:sz w:val="24"/>
                <w:szCs w:val="24"/>
              </w:rPr>
            </w:pPr>
            <w:r w:rsidRPr="001F37A4">
              <w:rPr>
                <w:rFonts w:ascii="Times New Roman" w:hAnsi="Times New Roman" w:cs="Times New Roman"/>
                <w:b/>
                <w:bCs/>
                <w:sz w:val="24"/>
                <w:szCs w:val="24"/>
              </w:rPr>
              <w:t>ИК</w:t>
            </w:r>
          </w:p>
        </w:tc>
      </w:tr>
      <w:tr w:rsidR="00783CE5" w:rsidTr="00783CE5">
        <w:tc>
          <w:tcPr>
            <w:tcW w:w="2235" w:type="dxa"/>
            <w:tcBorders>
              <w:top w:val="single" w:sz="4" w:space="0" w:color="000000"/>
              <w:left w:val="single" w:sz="4" w:space="0" w:color="000000"/>
              <w:bottom w:val="single" w:sz="4" w:space="0" w:color="000000"/>
              <w:right w:val="single" w:sz="4" w:space="0" w:color="000000"/>
            </w:tcBorders>
          </w:tcPr>
          <w:p w:rsidR="00783CE5" w:rsidRPr="00523C88" w:rsidRDefault="00783CE5" w:rsidP="00783CE5">
            <w:pPr>
              <w:rPr>
                <w:rFonts w:ascii="Times New Roman" w:hAnsi="Times New Roman" w:cs="Times New Roman"/>
                <w:b/>
              </w:rPr>
            </w:pPr>
            <w:r w:rsidRPr="00523C88">
              <w:rPr>
                <w:rFonts w:ascii="Times New Roman" w:hAnsi="Times New Roman" w:cs="Times New Roman"/>
                <w:b/>
              </w:rPr>
              <w:t>«Ткачество и плетение поясов»</w:t>
            </w:r>
          </w:p>
          <w:p w:rsidR="00783CE5" w:rsidRPr="00523C88" w:rsidRDefault="00783CE5" w:rsidP="00783CE5">
            <w:pPr>
              <w:rPr>
                <w:rFonts w:ascii="Times New Roman" w:hAnsi="Times New Roman" w:cs="Times New Roman"/>
                <w:b/>
              </w:rPr>
            </w:pP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 xml:space="preserve">1 </w:t>
            </w:r>
            <w:r w:rsidRPr="00F97624">
              <w:rPr>
                <w:rFonts w:ascii="Times New Roman" w:hAnsi="Times New Roman" w:cs="Times New Roman"/>
                <w:bCs/>
                <w:sz w:val="24"/>
                <w:szCs w:val="24"/>
              </w:rPr>
              <w:t xml:space="preserve">год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t>АП</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1134"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709"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2" w:type="dxa"/>
          </w:tcPr>
          <w:p w:rsidR="00783CE5" w:rsidRPr="00DC5CAB"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p>
        </w:tc>
        <w:tc>
          <w:tcPr>
            <w:tcW w:w="993"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DC5CAB">
              <w:rPr>
                <w:rFonts w:ascii="Times New Roman" w:hAnsi="Times New Roman" w:cs="Times New Roman"/>
                <w:bCs/>
                <w:sz w:val="24"/>
                <w:szCs w:val="24"/>
              </w:rPr>
              <w:t>У</w:t>
            </w:r>
            <w:r w:rsidRPr="00783CE5">
              <w:rPr>
                <w:rFonts w:ascii="Times New Roman" w:hAnsi="Times New Roman" w:cs="Times New Roman"/>
                <w:bCs/>
                <w:sz w:val="24"/>
                <w:szCs w:val="24"/>
                <w:highlight w:val="lightGray"/>
              </w:rPr>
              <w:t xml:space="preserve"> </w:t>
            </w:r>
          </w:p>
          <w:p w:rsidR="00783CE5" w:rsidRPr="00DC5CAB" w:rsidRDefault="00783CE5" w:rsidP="00783CE5">
            <w:pPr>
              <w:tabs>
                <w:tab w:val="left" w:pos="864"/>
              </w:tabs>
              <w:jc w:val="center"/>
              <w:rPr>
                <w:rFonts w:ascii="Times New Roman" w:hAnsi="Times New Roman" w:cs="Times New Roman"/>
                <w:bCs/>
                <w:sz w:val="24"/>
                <w:szCs w:val="24"/>
              </w:rPr>
            </w:pPr>
            <w:r w:rsidRPr="00AA0CF8">
              <w:rPr>
                <w:rFonts w:ascii="Times New Roman" w:hAnsi="Times New Roman" w:cs="Times New Roman"/>
                <w:bCs/>
                <w:sz w:val="24"/>
                <w:szCs w:val="24"/>
              </w:rPr>
              <w:t>А</w:t>
            </w:r>
            <w:r>
              <w:rPr>
                <w:rFonts w:ascii="Times New Roman" w:hAnsi="Times New Roman" w:cs="Times New Roman"/>
                <w:bCs/>
                <w:sz w:val="24"/>
                <w:szCs w:val="24"/>
              </w:rPr>
              <w:t>И</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УВ </w:t>
            </w:r>
          </w:p>
          <w:p w:rsidR="00783CE5" w:rsidRPr="00E75092" w:rsidRDefault="00783CE5" w:rsidP="00783CE5">
            <w:pPr>
              <w:tabs>
                <w:tab w:val="left" w:pos="864"/>
              </w:tabs>
              <w:jc w:val="center"/>
              <w:rPr>
                <w:rFonts w:ascii="Times New Roman" w:hAnsi="Times New Roman" w:cs="Times New Roman"/>
                <w:bCs/>
                <w:sz w:val="24"/>
                <w:szCs w:val="24"/>
              </w:rPr>
            </w:pPr>
            <w:r w:rsidRPr="001F37A4">
              <w:rPr>
                <w:rFonts w:ascii="Times New Roman" w:hAnsi="Times New Roman" w:cs="Times New Roman"/>
                <w:bCs/>
                <w:sz w:val="24"/>
                <w:szCs w:val="24"/>
              </w:rPr>
              <w:t>ИК</w:t>
            </w:r>
          </w:p>
        </w:tc>
      </w:tr>
      <w:tr w:rsidR="00783CE5" w:rsidRPr="00E75092" w:rsidTr="00783CE5">
        <w:tc>
          <w:tcPr>
            <w:tcW w:w="2235" w:type="dxa"/>
            <w:tcBorders>
              <w:top w:val="single" w:sz="4" w:space="0" w:color="000000"/>
              <w:left w:val="single" w:sz="4" w:space="0" w:color="000000"/>
              <w:bottom w:val="single" w:sz="4" w:space="0" w:color="000000"/>
              <w:right w:val="single" w:sz="4" w:space="0" w:color="000000"/>
            </w:tcBorders>
          </w:tcPr>
          <w:p w:rsidR="00783CE5" w:rsidRPr="00523C88" w:rsidRDefault="00783CE5" w:rsidP="00783CE5">
            <w:pPr>
              <w:rPr>
                <w:rFonts w:ascii="Times New Roman" w:hAnsi="Times New Roman" w:cs="Times New Roman"/>
                <w:b/>
              </w:rPr>
            </w:pPr>
            <w:r w:rsidRPr="00523C88">
              <w:rPr>
                <w:rFonts w:ascii="Times New Roman" w:hAnsi="Times New Roman" w:cs="Times New Roman"/>
                <w:b/>
              </w:rPr>
              <w:t>«Традиционные женские рукоделия»</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1</w:t>
            </w:r>
            <w:r w:rsidRPr="00F97624">
              <w:rPr>
                <w:rFonts w:ascii="Times New Roman" w:hAnsi="Times New Roman" w:cs="Times New Roman"/>
                <w:bCs/>
                <w:sz w:val="24"/>
                <w:szCs w:val="24"/>
              </w:rPr>
              <w:t xml:space="preserve">год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r w:rsidRPr="00C40DD7">
              <w:rPr>
                <w:rFonts w:ascii="Times New Roman" w:hAnsi="Times New Roman" w:cs="Times New Roman"/>
                <w:bCs/>
                <w:sz w:val="24"/>
                <w:szCs w:val="24"/>
              </w:rPr>
              <w:t xml:space="preserve"> </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shd w:val="clear" w:color="auto" w:fill="BFBFBF" w:themeFill="background1" w:themeFillShade="BF"/>
          </w:tcPr>
          <w:p w:rsidR="00783CE5" w:rsidRPr="00AA0CF8" w:rsidRDefault="00783CE5" w:rsidP="00783CE5">
            <w:pPr>
              <w:tabs>
                <w:tab w:val="left" w:pos="864"/>
              </w:tabs>
              <w:jc w:val="center"/>
              <w:rPr>
                <w:rFonts w:ascii="Times New Roman" w:hAnsi="Times New Roman" w:cs="Times New Roman"/>
                <w:bCs/>
                <w:sz w:val="24"/>
                <w:szCs w:val="24"/>
              </w:rPr>
            </w:pPr>
            <w:r w:rsidRPr="00AA0CF8">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AA0CF8">
              <w:rPr>
                <w:rFonts w:ascii="Times New Roman" w:hAnsi="Times New Roman" w:cs="Times New Roman"/>
                <w:bCs/>
                <w:sz w:val="24"/>
                <w:szCs w:val="24"/>
              </w:rPr>
              <w:t>АП</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3" w:type="dxa"/>
            <w:shd w:val="clear" w:color="auto" w:fill="BFBFBF" w:themeFill="background1" w:themeFillShade="BF"/>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 </w:t>
            </w:r>
          </w:p>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АП</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УВ </w:t>
            </w:r>
          </w:p>
          <w:p w:rsidR="00783CE5" w:rsidRPr="00E75092" w:rsidRDefault="00783CE5" w:rsidP="00783CE5">
            <w:pPr>
              <w:tabs>
                <w:tab w:val="left" w:pos="864"/>
              </w:tabs>
              <w:jc w:val="center"/>
              <w:rPr>
                <w:rFonts w:ascii="Times New Roman" w:hAnsi="Times New Roman" w:cs="Times New Roman"/>
                <w:bCs/>
                <w:sz w:val="24"/>
                <w:szCs w:val="24"/>
              </w:rPr>
            </w:pPr>
            <w:r w:rsidRPr="001F37A4">
              <w:rPr>
                <w:rFonts w:ascii="Times New Roman" w:hAnsi="Times New Roman" w:cs="Times New Roman"/>
                <w:bCs/>
                <w:sz w:val="24"/>
                <w:szCs w:val="24"/>
              </w:rPr>
              <w:t>ИК</w:t>
            </w:r>
          </w:p>
        </w:tc>
      </w:tr>
      <w:tr w:rsidR="00783CE5" w:rsidRPr="00E75092" w:rsidTr="00783CE5">
        <w:tc>
          <w:tcPr>
            <w:tcW w:w="2235" w:type="dxa"/>
          </w:tcPr>
          <w:p w:rsidR="00783CE5" w:rsidRPr="00523C88" w:rsidRDefault="00783CE5" w:rsidP="00783CE5">
            <w:pPr>
              <w:jc w:val="center"/>
              <w:rPr>
                <w:rFonts w:ascii="Times New Roman" w:hAnsi="Times New Roman" w:cs="Times New Roman"/>
                <w:b/>
                <w:bCs/>
                <w:szCs w:val="24"/>
              </w:rPr>
            </w:pPr>
            <w:r w:rsidRPr="00523C88">
              <w:rPr>
                <w:rFonts w:ascii="Times New Roman" w:hAnsi="Times New Roman" w:cs="Times New Roman"/>
                <w:b/>
                <w:bCs/>
                <w:szCs w:val="24"/>
              </w:rPr>
              <w:t>«Ремёсла Русского Севера. Глиняная игрушка.»</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1</w:t>
            </w:r>
            <w:r w:rsidRPr="00F97624">
              <w:rPr>
                <w:rFonts w:ascii="Times New Roman" w:hAnsi="Times New Roman" w:cs="Times New Roman"/>
                <w:bCs/>
                <w:sz w:val="24"/>
                <w:szCs w:val="24"/>
              </w:rPr>
              <w:t xml:space="preserve"> год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r w:rsidRPr="00E75092">
              <w:rPr>
                <w:rFonts w:ascii="Times New Roman" w:hAnsi="Times New Roman" w:cs="Times New Roman"/>
                <w:bCs/>
                <w:sz w:val="24"/>
                <w:szCs w:val="24"/>
              </w:rPr>
              <w:t xml:space="preserve"> </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t>АП</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3" w:type="dxa"/>
            <w:shd w:val="clear" w:color="auto" w:fill="BFBFBF" w:themeFill="background1" w:themeFillShade="BF"/>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 </w:t>
            </w:r>
          </w:p>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АП</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УВ </w:t>
            </w:r>
          </w:p>
          <w:p w:rsidR="00783CE5" w:rsidRPr="00E75092" w:rsidRDefault="00783CE5" w:rsidP="00783CE5">
            <w:pPr>
              <w:tabs>
                <w:tab w:val="left" w:pos="864"/>
              </w:tabs>
              <w:jc w:val="center"/>
              <w:rPr>
                <w:rFonts w:ascii="Times New Roman" w:hAnsi="Times New Roman" w:cs="Times New Roman"/>
                <w:bCs/>
                <w:sz w:val="24"/>
                <w:szCs w:val="24"/>
              </w:rPr>
            </w:pPr>
            <w:r w:rsidRPr="001F37A4">
              <w:rPr>
                <w:rFonts w:ascii="Times New Roman" w:hAnsi="Times New Roman" w:cs="Times New Roman"/>
                <w:bCs/>
                <w:sz w:val="24"/>
                <w:szCs w:val="24"/>
              </w:rPr>
              <w:t>ИК</w:t>
            </w:r>
          </w:p>
        </w:tc>
      </w:tr>
      <w:tr w:rsidR="00783CE5" w:rsidRPr="00E75092" w:rsidTr="00783CE5">
        <w:tc>
          <w:tcPr>
            <w:tcW w:w="2235" w:type="dxa"/>
            <w:tcBorders>
              <w:top w:val="single" w:sz="4" w:space="0" w:color="000000"/>
              <w:left w:val="single" w:sz="4" w:space="0" w:color="000000"/>
              <w:bottom w:val="single" w:sz="4" w:space="0" w:color="000000"/>
              <w:right w:val="single" w:sz="4" w:space="0" w:color="000000"/>
            </w:tcBorders>
          </w:tcPr>
          <w:p w:rsidR="00783CE5" w:rsidRPr="00E82800" w:rsidRDefault="00783CE5" w:rsidP="00783CE5">
            <w:pPr>
              <w:rPr>
                <w:rFonts w:ascii="Times New Roman" w:hAnsi="Times New Roman" w:cs="Times New Roman"/>
                <w:b/>
              </w:rPr>
            </w:pPr>
            <w:r w:rsidRPr="00E82800">
              <w:rPr>
                <w:rFonts w:ascii="Times New Roman" w:hAnsi="Times New Roman" w:cs="Times New Roman"/>
                <w:b/>
              </w:rPr>
              <w:t>«Кружевоплетение» (продвинутый уровень)</w:t>
            </w:r>
          </w:p>
          <w:p w:rsidR="00783CE5" w:rsidRPr="00E82800" w:rsidRDefault="00783CE5" w:rsidP="00783CE5">
            <w:pPr>
              <w:jc w:val="center"/>
              <w:rPr>
                <w:rFonts w:ascii="Times New Roman" w:hAnsi="Times New Roman" w:cs="Times New Roman"/>
                <w:b/>
                <w:lang w:val="en-US"/>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1 год</w:t>
            </w:r>
            <w:r w:rsidRPr="00F97624">
              <w:rPr>
                <w:rFonts w:ascii="Times New Roman" w:hAnsi="Times New Roman" w:cs="Times New Roman"/>
                <w:bCs/>
                <w:sz w:val="24"/>
                <w:szCs w:val="24"/>
              </w:rPr>
              <w:t xml:space="preserve"> </w:t>
            </w:r>
            <w:proofErr w:type="spellStart"/>
            <w:r w:rsidRPr="00F97624">
              <w:rPr>
                <w:rFonts w:ascii="Times New Roman" w:hAnsi="Times New Roman" w:cs="Times New Roman"/>
                <w:bCs/>
                <w:sz w:val="24"/>
                <w:szCs w:val="24"/>
              </w:rPr>
              <w:t>обуч</w:t>
            </w:r>
            <w:proofErr w:type="spellEnd"/>
            <w:r w:rsidRPr="00F97624">
              <w:rPr>
                <w:rFonts w:ascii="Times New Roman" w:hAnsi="Times New Roman" w:cs="Times New Roman"/>
                <w:bCs/>
                <w:sz w:val="24"/>
                <w:szCs w:val="24"/>
              </w:rPr>
              <w:t>.</w:t>
            </w:r>
            <w:r w:rsidRPr="00E75092">
              <w:rPr>
                <w:rFonts w:ascii="Times New Roman" w:hAnsi="Times New Roman" w:cs="Times New Roman"/>
                <w:bCs/>
                <w:sz w:val="24"/>
                <w:szCs w:val="24"/>
              </w:rPr>
              <w:t xml:space="preserve"> </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t>АП</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3" w:type="dxa"/>
            <w:shd w:val="clear" w:color="auto" w:fill="BFBFBF" w:themeFill="background1" w:themeFillShade="BF"/>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 </w:t>
            </w:r>
          </w:p>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АП</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1087"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 xml:space="preserve">УВ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ИК</w:t>
            </w:r>
          </w:p>
        </w:tc>
      </w:tr>
      <w:tr w:rsidR="00783CE5" w:rsidRPr="00E75092" w:rsidTr="00783CE5">
        <w:tc>
          <w:tcPr>
            <w:tcW w:w="2235" w:type="dxa"/>
            <w:tcBorders>
              <w:top w:val="single" w:sz="4" w:space="0" w:color="000000"/>
              <w:left w:val="single" w:sz="4" w:space="0" w:color="000000"/>
              <w:bottom w:val="single" w:sz="4" w:space="0" w:color="000000"/>
              <w:right w:val="single" w:sz="4" w:space="0" w:color="000000"/>
            </w:tcBorders>
          </w:tcPr>
          <w:p w:rsidR="00783CE5" w:rsidRPr="00B941A7" w:rsidRDefault="00783CE5" w:rsidP="00783CE5">
            <w:pPr>
              <w:rPr>
                <w:rFonts w:ascii="Times New Roman" w:hAnsi="Times New Roman" w:cs="Times New Roman"/>
                <w:b/>
              </w:rPr>
            </w:pPr>
            <w:r w:rsidRPr="00B941A7">
              <w:rPr>
                <w:rFonts w:ascii="Times New Roman" w:hAnsi="Times New Roman" w:cs="Times New Roman"/>
                <w:b/>
              </w:rPr>
              <w:t>«Кружевоплетение» (базовый уровень)</w:t>
            </w:r>
          </w:p>
          <w:p w:rsidR="00783CE5" w:rsidRPr="00B941A7" w:rsidRDefault="00783CE5" w:rsidP="00783CE5">
            <w:pPr>
              <w:jc w:val="center"/>
              <w:rPr>
                <w:rFonts w:ascii="Times New Roman" w:hAnsi="Times New Roman" w:cs="Times New Roman"/>
                <w:b/>
                <w:lang w:val="en-US"/>
              </w:rPr>
            </w:pPr>
          </w:p>
        </w:tc>
        <w:tc>
          <w:tcPr>
            <w:tcW w:w="992" w:type="dxa"/>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1</w:t>
            </w:r>
            <w:r w:rsidRPr="00107231">
              <w:rPr>
                <w:rFonts w:ascii="Times New Roman" w:hAnsi="Times New Roman" w:cs="Times New Roman"/>
                <w:bCs/>
                <w:sz w:val="24"/>
                <w:szCs w:val="24"/>
              </w:rPr>
              <w:t xml:space="preserve"> год </w:t>
            </w:r>
            <w:proofErr w:type="spellStart"/>
            <w:r w:rsidRPr="00107231">
              <w:rPr>
                <w:rFonts w:ascii="Times New Roman" w:hAnsi="Times New Roman" w:cs="Times New Roman"/>
                <w:bCs/>
                <w:sz w:val="24"/>
                <w:szCs w:val="24"/>
              </w:rPr>
              <w:t>обуч</w:t>
            </w:r>
            <w:proofErr w:type="spellEnd"/>
            <w:r w:rsidRPr="00107231">
              <w:rPr>
                <w:rFonts w:ascii="Times New Roman" w:hAnsi="Times New Roman" w:cs="Times New Roman"/>
                <w:bCs/>
                <w:sz w:val="24"/>
                <w:szCs w:val="24"/>
              </w:rPr>
              <w:t>.</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t>АП</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3" w:type="dxa"/>
            <w:shd w:val="clear" w:color="auto" w:fill="BFBFBF" w:themeFill="background1" w:themeFillShade="BF"/>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 </w:t>
            </w:r>
          </w:p>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АП</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1087"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 xml:space="preserve">УВ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АП</w:t>
            </w:r>
          </w:p>
        </w:tc>
      </w:tr>
      <w:tr w:rsidR="00783CE5" w:rsidRPr="00E75092" w:rsidTr="00783CE5">
        <w:tc>
          <w:tcPr>
            <w:tcW w:w="2235" w:type="dxa"/>
            <w:tcBorders>
              <w:top w:val="single" w:sz="4" w:space="0" w:color="000000"/>
              <w:left w:val="single" w:sz="4" w:space="0" w:color="000000"/>
              <w:bottom w:val="single" w:sz="4" w:space="0" w:color="000000"/>
              <w:right w:val="single" w:sz="4" w:space="0" w:color="000000"/>
            </w:tcBorders>
          </w:tcPr>
          <w:p w:rsidR="00783CE5" w:rsidRPr="00B941A7" w:rsidRDefault="00783CE5" w:rsidP="00783CE5">
            <w:pPr>
              <w:rPr>
                <w:rFonts w:ascii="Times New Roman" w:hAnsi="Times New Roman" w:cs="Times New Roman"/>
                <w:b/>
              </w:rPr>
            </w:pPr>
            <w:r w:rsidRPr="00B941A7">
              <w:rPr>
                <w:rFonts w:ascii="Times New Roman" w:hAnsi="Times New Roman" w:cs="Times New Roman"/>
                <w:b/>
              </w:rPr>
              <w:t>«Кружевоплетение» (стартовый уровень)</w:t>
            </w:r>
          </w:p>
        </w:tc>
        <w:tc>
          <w:tcPr>
            <w:tcW w:w="992" w:type="dxa"/>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1</w:t>
            </w:r>
            <w:r w:rsidRPr="00107231">
              <w:rPr>
                <w:rFonts w:ascii="Times New Roman" w:hAnsi="Times New Roman" w:cs="Times New Roman"/>
                <w:bCs/>
                <w:sz w:val="24"/>
                <w:szCs w:val="24"/>
              </w:rPr>
              <w:t xml:space="preserve"> год </w:t>
            </w:r>
            <w:proofErr w:type="spellStart"/>
            <w:r w:rsidRPr="00107231">
              <w:rPr>
                <w:rFonts w:ascii="Times New Roman" w:hAnsi="Times New Roman" w:cs="Times New Roman"/>
                <w:bCs/>
                <w:sz w:val="24"/>
                <w:szCs w:val="24"/>
              </w:rPr>
              <w:t>обуч</w:t>
            </w:r>
            <w:proofErr w:type="spellEnd"/>
            <w:r w:rsidRPr="00107231">
              <w:rPr>
                <w:rFonts w:ascii="Times New Roman" w:hAnsi="Times New Roman" w:cs="Times New Roman"/>
                <w:bCs/>
                <w:sz w:val="24"/>
                <w:szCs w:val="24"/>
              </w:rPr>
              <w:t>.</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t>АП</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3" w:type="dxa"/>
            <w:shd w:val="clear" w:color="auto" w:fill="BFBFBF" w:themeFill="background1" w:themeFillShade="BF"/>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 </w:t>
            </w:r>
          </w:p>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АП</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1087"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 xml:space="preserve">УВ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АП</w:t>
            </w:r>
          </w:p>
        </w:tc>
      </w:tr>
      <w:tr w:rsidR="00783CE5" w:rsidRPr="00E75092" w:rsidTr="00783CE5">
        <w:tc>
          <w:tcPr>
            <w:tcW w:w="2235" w:type="dxa"/>
            <w:tcBorders>
              <w:top w:val="single" w:sz="4" w:space="0" w:color="000000"/>
              <w:left w:val="single" w:sz="4" w:space="0" w:color="000000"/>
              <w:bottom w:val="single" w:sz="4" w:space="0" w:color="000000"/>
              <w:right w:val="single" w:sz="4" w:space="0" w:color="000000"/>
            </w:tcBorders>
          </w:tcPr>
          <w:p w:rsidR="00783CE5" w:rsidRPr="00B941A7" w:rsidRDefault="00783CE5" w:rsidP="00783CE5">
            <w:pPr>
              <w:tabs>
                <w:tab w:val="left" w:pos="1230"/>
              </w:tabs>
              <w:rPr>
                <w:rFonts w:ascii="Times New Roman" w:hAnsi="Times New Roman" w:cs="Times New Roman"/>
                <w:b/>
                <w:bCs/>
              </w:rPr>
            </w:pPr>
            <w:r w:rsidRPr="00B941A7">
              <w:rPr>
                <w:rFonts w:ascii="Times New Roman" w:hAnsi="Times New Roman" w:cs="Times New Roman"/>
                <w:b/>
                <w:bCs/>
              </w:rPr>
              <w:t>«Традиционная культура Русского Севера»</w:t>
            </w:r>
          </w:p>
        </w:tc>
        <w:tc>
          <w:tcPr>
            <w:tcW w:w="992" w:type="dxa"/>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9 мес.</w:t>
            </w:r>
            <w:r w:rsidRPr="00107231">
              <w:rPr>
                <w:rFonts w:ascii="Times New Roman" w:hAnsi="Times New Roman" w:cs="Times New Roman"/>
                <w:bCs/>
                <w:sz w:val="24"/>
                <w:szCs w:val="24"/>
              </w:rPr>
              <w:t xml:space="preserve"> </w:t>
            </w:r>
            <w:proofErr w:type="spellStart"/>
            <w:r w:rsidRPr="00107231">
              <w:rPr>
                <w:rFonts w:ascii="Times New Roman" w:hAnsi="Times New Roman" w:cs="Times New Roman"/>
                <w:bCs/>
                <w:sz w:val="24"/>
                <w:szCs w:val="24"/>
              </w:rPr>
              <w:t>обуч</w:t>
            </w:r>
            <w:proofErr w:type="spellEnd"/>
            <w:r w:rsidRPr="00107231">
              <w:rPr>
                <w:rFonts w:ascii="Times New Roman" w:hAnsi="Times New Roman" w:cs="Times New Roman"/>
                <w:bCs/>
                <w:sz w:val="24"/>
                <w:szCs w:val="24"/>
              </w:rPr>
              <w:t>.</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t>АП</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3" w:type="dxa"/>
            <w:shd w:val="clear" w:color="auto" w:fill="BFBFBF" w:themeFill="background1" w:themeFillShade="BF"/>
          </w:tcPr>
          <w:p w:rsidR="00783CE5" w:rsidRPr="00E14535" w:rsidRDefault="00783CE5" w:rsidP="00783CE5">
            <w:pPr>
              <w:tabs>
                <w:tab w:val="left" w:pos="864"/>
              </w:tabs>
              <w:jc w:val="center"/>
              <w:rPr>
                <w:rFonts w:ascii="Times New Roman" w:hAnsi="Times New Roman" w:cs="Times New Roman"/>
                <w:bCs/>
                <w:sz w:val="24"/>
                <w:szCs w:val="24"/>
              </w:rPr>
            </w:pPr>
            <w:r w:rsidRPr="00E14535">
              <w:rPr>
                <w:rFonts w:ascii="Times New Roman" w:hAnsi="Times New Roman" w:cs="Times New Roman"/>
                <w:bCs/>
                <w:sz w:val="24"/>
                <w:szCs w:val="24"/>
              </w:rPr>
              <w:t xml:space="preserve">УВ </w:t>
            </w:r>
          </w:p>
          <w:p w:rsidR="00783CE5" w:rsidRPr="00E75092" w:rsidRDefault="00783CE5" w:rsidP="00783CE5">
            <w:pPr>
              <w:tabs>
                <w:tab w:val="left" w:pos="864"/>
              </w:tabs>
              <w:jc w:val="center"/>
              <w:rPr>
                <w:rFonts w:ascii="Times New Roman" w:hAnsi="Times New Roman" w:cs="Times New Roman"/>
                <w:bCs/>
                <w:sz w:val="24"/>
                <w:szCs w:val="24"/>
              </w:rPr>
            </w:pPr>
            <w:r w:rsidRPr="00E14535">
              <w:rPr>
                <w:rFonts w:ascii="Times New Roman" w:hAnsi="Times New Roman" w:cs="Times New Roman"/>
                <w:bCs/>
                <w:sz w:val="24"/>
                <w:szCs w:val="24"/>
              </w:rPr>
              <w:t>ИК</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p>
        </w:tc>
        <w:tc>
          <w:tcPr>
            <w:tcW w:w="1087"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p>
        </w:tc>
      </w:tr>
      <w:tr w:rsidR="00783CE5" w:rsidRPr="00E75092" w:rsidTr="00783CE5">
        <w:tc>
          <w:tcPr>
            <w:tcW w:w="2235" w:type="dxa"/>
            <w:tcBorders>
              <w:top w:val="single" w:sz="4" w:space="0" w:color="000000"/>
              <w:left w:val="single" w:sz="4" w:space="0" w:color="000000"/>
              <w:bottom w:val="single" w:sz="4" w:space="0" w:color="000000"/>
              <w:right w:val="single" w:sz="4" w:space="0" w:color="000000"/>
            </w:tcBorders>
          </w:tcPr>
          <w:p w:rsidR="00783CE5" w:rsidRPr="00B941A7" w:rsidRDefault="00783CE5" w:rsidP="00783CE5">
            <w:pPr>
              <w:rPr>
                <w:rFonts w:ascii="Times New Roman" w:hAnsi="Times New Roman" w:cs="Times New Roman"/>
                <w:b/>
              </w:rPr>
            </w:pPr>
            <w:r w:rsidRPr="00B941A7">
              <w:rPr>
                <w:rFonts w:ascii="Times New Roman" w:hAnsi="Times New Roman" w:cs="Times New Roman"/>
                <w:b/>
              </w:rPr>
              <w:t xml:space="preserve">«Фольклорный </w:t>
            </w:r>
            <w:r w:rsidRPr="00B941A7">
              <w:rPr>
                <w:rFonts w:ascii="Times New Roman" w:hAnsi="Times New Roman" w:cs="Times New Roman"/>
                <w:b/>
              </w:rPr>
              <w:lastRenderedPageBreak/>
              <w:t>театр»</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lastRenderedPageBreak/>
              <w:t>1 год</w:t>
            </w:r>
            <w:r w:rsidRPr="00F97624">
              <w:rPr>
                <w:rFonts w:ascii="Times New Roman" w:hAnsi="Times New Roman" w:cs="Times New Roman"/>
                <w:bCs/>
                <w:sz w:val="24"/>
                <w:szCs w:val="24"/>
              </w:rPr>
              <w:t xml:space="preserve"> </w:t>
            </w:r>
            <w:proofErr w:type="spellStart"/>
            <w:r w:rsidRPr="00F97624">
              <w:rPr>
                <w:rFonts w:ascii="Times New Roman" w:hAnsi="Times New Roman" w:cs="Times New Roman"/>
                <w:bCs/>
                <w:sz w:val="24"/>
                <w:szCs w:val="24"/>
              </w:rPr>
              <w:lastRenderedPageBreak/>
              <w:t>обуч</w:t>
            </w:r>
            <w:proofErr w:type="spellEnd"/>
            <w:r w:rsidRPr="00F97624">
              <w:rPr>
                <w:rFonts w:ascii="Times New Roman" w:hAnsi="Times New Roman" w:cs="Times New Roman"/>
                <w:bCs/>
                <w:sz w:val="24"/>
                <w:szCs w:val="24"/>
              </w:rPr>
              <w:t>.</w:t>
            </w:r>
            <w:r w:rsidRPr="00E75092">
              <w:rPr>
                <w:rFonts w:ascii="Times New Roman" w:hAnsi="Times New Roman" w:cs="Times New Roman"/>
                <w:bCs/>
                <w:sz w:val="24"/>
                <w:szCs w:val="24"/>
              </w:rPr>
              <w:t xml:space="preserve"> </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lastRenderedPageBreak/>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1134" w:type="dxa"/>
            <w:shd w:val="clear" w:color="auto" w:fill="BFBFBF" w:themeFill="background1" w:themeFillShade="BF"/>
          </w:tcPr>
          <w:p w:rsidR="00783CE5" w:rsidRPr="00DE0A0C" w:rsidRDefault="00783CE5" w:rsidP="00783CE5">
            <w:pPr>
              <w:tabs>
                <w:tab w:val="left" w:pos="864"/>
              </w:tabs>
              <w:jc w:val="center"/>
              <w:rPr>
                <w:rFonts w:ascii="Times New Roman" w:hAnsi="Times New Roman" w:cs="Times New Roman"/>
                <w:bCs/>
                <w:sz w:val="24"/>
                <w:szCs w:val="24"/>
              </w:rPr>
            </w:pPr>
            <w:r w:rsidRPr="00DE0A0C">
              <w:rPr>
                <w:rFonts w:ascii="Times New Roman" w:hAnsi="Times New Roman" w:cs="Times New Roman"/>
                <w:bCs/>
                <w:sz w:val="24"/>
                <w:szCs w:val="24"/>
              </w:rPr>
              <w:t xml:space="preserve">У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DE0A0C">
              <w:rPr>
                <w:rFonts w:ascii="Times New Roman" w:hAnsi="Times New Roman" w:cs="Times New Roman"/>
                <w:bCs/>
                <w:sz w:val="24"/>
                <w:szCs w:val="24"/>
              </w:rPr>
              <w:lastRenderedPageBreak/>
              <w:t>АП</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lastRenderedPageBreak/>
              <w:t>У</w:t>
            </w: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У</w:t>
            </w:r>
          </w:p>
        </w:tc>
        <w:tc>
          <w:tcPr>
            <w:tcW w:w="993" w:type="dxa"/>
            <w:shd w:val="clear" w:color="auto" w:fill="BFBFBF" w:themeFill="background1" w:themeFillShade="BF"/>
          </w:tcPr>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t xml:space="preserve">У </w:t>
            </w:r>
          </w:p>
          <w:p w:rsidR="00783CE5" w:rsidRPr="00E75092" w:rsidRDefault="00783CE5" w:rsidP="00783CE5">
            <w:pPr>
              <w:tabs>
                <w:tab w:val="left" w:pos="864"/>
              </w:tabs>
              <w:jc w:val="center"/>
              <w:rPr>
                <w:rFonts w:ascii="Times New Roman" w:hAnsi="Times New Roman" w:cs="Times New Roman"/>
                <w:bCs/>
                <w:sz w:val="24"/>
                <w:szCs w:val="24"/>
              </w:rPr>
            </w:pPr>
            <w:r w:rsidRPr="00E75092">
              <w:rPr>
                <w:rFonts w:ascii="Times New Roman" w:hAnsi="Times New Roman" w:cs="Times New Roman"/>
                <w:bCs/>
                <w:sz w:val="24"/>
                <w:szCs w:val="24"/>
              </w:rPr>
              <w:lastRenderedPageBreak/>
              <w:t>АП</w:t>
            </w:r>
          </w:p>
        </w:tc>
        <w:tc>
          <w:tcPr>
            <w:tcW w:w="1134"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lastRenderedPageBreak/>
              <w:t>УВ</w:t>
            </w:r>
          </w:p>
        </w:tc>
        <w:tc>
          <w:tcPr>
            <w:tcW w:w="851" w:type="dxa"/>
          </w:tcPr>
          <w:p w:rsidR="00783CE5" w:rsidRPr="00E75092" w:rsidRDefault="00783CE5" w:rsidP="00783CE5">
            <w:pPr>
              <w:tabs>
                <w:tab w:val="left" w:pos="864"/>
              </w:tabs>
              <w:jc w:val="center"/>
              <w:rPr>
                <w:rFonts w:ascii="Times New Roman" w:hAnsi="Times New Roman" w:cs="Times New Roman"/>
                <w:b/>
                <w:bCs/>
                <w:sz w:val="24"/>
                <w:szCs w:val="24"/>
              </w:rPr>
            </w:pPr>
            <w:r w:rsidRPr="00E75092">
              <w:rPr>
                <w:rFonts w:ascii="Times New Roman" w:hAnsi="Times New Roman" w:cs="Times New Roman"/>
                <w:bCs/>
                <w:sz w:val="24"/>
                <w:szCs w:val="24"/>
              </w:rPr>
              <w:t>УВ</w:t>
            </w:r>
          </w:p>
        </w:tc>
        <w:tc>
          <w:tcPr>
            <w:tcW w:w="1087"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t xml:space="preserve">УВ </w:t>
            </w:r>
          </w:p>
          <w:p w:rsidR="00783CE5" w:rsidRPr="00783CE5" w:rsidRDefault="00783CE5" w:rsidP="00783CE5">
            <w:pPr>
              <w:tabs>
                <w:tab w:val="left" w:pos="864"/>
              </w:tabs>
              <w:jc w:val="center"/>
              <w:rPr>
                <w:rFonts w:ascii="Times New Roman" w:hAnsi="Times New Roman" w:cs="Times New Roman"/>
                <w:bCs/>
                <w:sz w:val="24"/>
                <w:szCs w:val="24"/>
                <w:highlight w:val="lightGray"/>
              </w:rPr>
            </w:pPr>
            <w:r w:rsidRPr="00783CE5">
              <w:rPr>
                <w:rFonts w:ascii="Times New Roman" w:hAnsi="Times New Roman" w:cs="Times New Roman"/>
                <w:bCs/>
                <w:sz w:val="24"/>
                <w:szCs w:val="24"/>
                <w:highlight w:val="lightGray"/>
              </w:rPr>
              <w:lastRenderedPageBreak/>
              <w:t>ИК</w:t>
            </w:r>
          </w:p>
        </w:tc>
      </w:tr>
      <w:tr w:rsidR="00783CE5" w:rsidRPr="00E75092" w:rsidTr="00783CE5">
        <w:tc>
          <w:tcPr>
            <w:tcW w:w="15513" w:type="dxa"/>
            <w:gridSpan w:val="14"/>
          </w:tcPr>
          <w:p w:rsidR="00783CE5" w:rsidRDefault="00783CE5" w:rsidP="00783CE5">
            <w:pPr>
              <w:shd w:val="clear" w:color="auto" w:fill="FFFFFF"/>
              <w:tabs>
                <w:tab w:val="left" w:pos="864"/>
              </w:tabs>
              <w:jc w:val="center"/>
              <w:rPr>
                <w:rFonts w:ascii="Times New Roman" w:hAnsi="Times New Roman" w:cs="Times New Roman"/>
                <w:b/>
                <w:bCs/>
                <w:sz w:val="24"/>
                <w:szCs w:val="24"/>
              </w:rPr>
            </w:pPr>
          </w:p>
          <w:p w:rsidR="00783CE5" w:rsidRDefault="00783CE5" w:rsidP="00783CE5">
            <w:pPr>
              <w:shd w:val="clear" w:color="auto" w:fill="FFFFFF"/>
              <w:tabs>
                <w:tab w:val="left" w:pos="864"/>
              </w:tabs>
              <w:jc w:val="center"/>
              <w:rPr>
                <w:rFonts w:ascii="Times New Roman" w:hAnsi="Times New Roman" w:cs="Times New Roman"/>
                <w:b/>
                <w:bCs/>
                <w:sz w:val="24"/>
                <w:szCs w:val="24"/>
              </w:rPr>
            </w:pPr>
            <w:r>
              <w:rPr>
                <w:rFonts w:ascii="Times New Roman" w:hAnsi="Times New Roman" w:cs="Times New Roman"/>
                <w:b/>
                <w:bCs/>
                <w:sz w:val="24"/>
                <w:szCs w:val="24"/>
              </w:rPr>
              <w:t>Летние краткосрочные программы</w:t>
            </w:r>
          </w:p>
          <w:p w:rsidR="00783CE5" w:rsidRPr="00E75092" w:rsidRDefault="00783CE5" w:rsidP="00783CE5">
            <w:pPr>
              <w:tabs>
                <w:tab w:val="left" w:pos="864"/>
              </w:tabs>
              <w:jc w:val="center"/>
              <w:rPr>
                <w:rFonts w:ascii="Times New Roman" w:hAnsi="Times New Roman" w:cs="Times New Roman"/>
                <w:bCs/>
                <w:sz w:val="24"/>
                <w:szCs w:val="24"/>
              </w:rPr>
            </w:pPr>
          </w:p>
        </w:tc>
      </w:tr>
      <w:tr w:rsidR="00783CE5" w:rsidRPr="00E75092" w:rsidTr="00783CE5">
        <w:tc>
          <w:tcPr>
            <w:tcW w:w="2235" w:type="dxa"/>
          </w:tcPr>
          <w:p w:rsidR="00783CE5"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Традиционные женские рукоделия Русского Севера.</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w:t>
            </w:r>
          </w:p>
        </w:tc>
        <w:tc>
          <w:tcPr>
            <w:tcW w:w="851"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УВ</w:t>
            </w:r>
          </w:p>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ИК</w:t>
            </w:r>
          </w:p>
        </w:tc>
      </w:tr>
      <w:tr w:rsidR="00783CE5" w:rsidRPr="00E75092" w:rsidTr="00783CE5">
        <w:tc>
          <w:tcPr>
            <w:tcW w:w="2235" w:type="dxa"/>
          </w:tcPr>
          <w:p w:rsidR="00783CE5"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 xml:space="preserve">Росписи Русского Севера. </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w:t>
            </w:r>
          </w:p>
        </w:tc>
        <w:tc>
          <w:tcPr>
            <w:tcW w:w="851"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УВ</w:t>
            </w:r>
          </w:p>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ИК</w:t>
            </w:r>
          </w:p>
        </w:tc>
      </w:tr>
      <w:tr w:rsidR="00783CE5" w:rsidRPr="00E75092" w:rsidTr="00783CE5">
        <w:tc>
          <w:tcPr>
            <w:tcW w:w="2235" w:type="dxa"/>
          </w:tcPr>
          <w:p w:rsidR="00783CE5" w:rsidRDefault="00783CE5" w:rsidP="00783CE5">
            <w:pPr>
              <w:tabs>
                <w:tab w:val="left" w:pos="864"/>
              </w:tabs>
              <w:rPr>
                <w:rFonts w:ascii="Times New Roman" w:hAnsi="Times New Roman" w:cs="Times New Roman"/>
                <w:bCs/>
                <w:sz w:val="24"/>
                <w:szCs w:val="24"/>
              </w:rPr>
            </w:pPr>
            <w:r>
              <w:rPr>
                <w:rFonts w:ascii="Times New Roman" w:hAnsi="Times New Roman" w:cs="Times New Roman"/>
                <w:bCs/>
                <w:sz w:val="24"/>
                <w:szCs w:val="24"/>
              </w:rPr>
              <w:t>Гончарство и народная глиняная игрушка</w:t>
            </w: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shd w:val="clear" w:color="auto" w:fill="FFFFFF" w:themeFill="background1"/>
          </w:tcPr>
          <w:p w:rsidR="00783CE5" w:rsidRPr="00783CE5" w:rsidRDefault="00783CE5" w:rsidP="00783CE5">
            <w:pPr>
              <w:tabs>
                <w:tab w:val="left" w:pos="864"/>
              </w:tabs>
              <w:jc w:val="center"/>
              <w:rPr>
                <w:rFonts w:ascii="Times New Roman" w:hAnsi="Times New Roman" w:cs="Times New Roman"/>
                <w:bCs/>
                <w:sz w:val="24"/>
                <w:szCs w:val="24"/>
                <w:highlight w:val="lightGray"/>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709"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2" w:type="dxa"/>
          </w:tcPr>
          <w:p w:rsidR="00783CE5" w:rsidRPr="00E75092" w:rsidRDefault="00783CE5" w:rsidP="00783CE5">
            <w:pPr>
              <w:tabs>
                <w:tab w:val="left" w:pos="864"/>
              </w:tabs>
              <w:jc w:val="center"/>
              <w:rPr>
                <w:rFonts w:ascii="Times New Roman" w:hAnsi="Times New Roman" w:cs="Times New Roman"/>
                <w:bCs/>
                <w:sz w:val="24"/>
                <w:szCs w:val="24"/>
              </w:rPr>
            </w:pPr>
          </w:p>
        </w:tc>
        <w:tc>
          <w:tcPr>
            <w:tcW w:w="993" w:type="dxa"/>
            <w:shd w:val="clear" w:color="auto" w:fill="FFFFFF" w:themeFill="background1"/>
          </w:tcPr>
          <w:p w:rsidR="00783CE5" w:rsidRPr="00E75092" w:rsidRDefault="00783CE5" w:rsidP="00783CE5">
            <w:pPr>
              <w:tabs>
                <w:tab w:val="left" w:pos="864"/>
              </w:tabs>
              <w:jc w:val="center"/>
              <w:rPr>
                <w:rFonts w:ascii="Times New Roman" w:hAnsi="Times New Roman" w:cs="Times New Roman"/>
                <w:bCs/>
                <w:sz w:val="24"/>
                <w:szCs w:val="24"/>
              </w:rPr>
            </w:pPr>
          </w:p>
        </w:tc>
        <w:tc>
          <w:tcPr>
            <w:tcW w:w="1134"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w:t>
            </w:r>
          </w:p>
        </w:tc>
        <w:tc>
          <w:tcPr>
            <w:tcW w:w="851" w:type="dxa"/>
          </w:tcPr>
          <w:p w:rsidR="00783CE5" w:rsidRPr="00E75092"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УВ</w:t>
            </w:r>
          </w:p>
        </w:tc>
        <w:tc>
          <w:tcPr>
            <w:tcW w:w="1087" w:type="dxa"/>
            <w:shd w:val="clear" w:color="auto" w:fill="BFBFBF" w:themeFill="background1" w:themeFillShade="BF"/>
          </w:tcPr>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У</w:t>
            </w:r>
          </w:p>
          <w:p w:rsidR="00783CE5" w:rsidRDefault="00783CE5" w:rsidP="00783CE5">
            <w:pPr>
              <w:tabs>
                <w:tab w:val="left" w:pos="864"/>
              </w:tabs>
              <w:jc w:val="center"/>
              <w:rPr>
                <w:rFonts w:ascii="Times New Roman" w:hAnsi="Times New Roman" w:cs="Times New Roman"/>
                <w:bCs/>
                <w:sz w:val="24"/>
                <w:szCs w:val="24"/>
              </w:rPr>
            </w:pPr>
            <w:r>
              <w:rPr>
                <w:rFonts w:ascii="Times New Roman" w:hAnsi="Times New Roman" w:cs="Times New Roman"/>
                <w:bCs/>
                <w:sz w:val="24"/>
                <w:szCs w:val="24"/>
              </w:rPr>
              <w:t>ИК</w:t>
            </w:r>
          </w:p>
        </w:tc>
      </w:tr>
    </w:tbl>
    <w:p w:rsidR="00783CE5" w:rsidRDefault="00783CE5" w:rsidP="00783CE5">
      <w:pPr>
        <w:shd w:val="clear" w:color="auto" w:fill="FFFFFF"/>
        <w:tabs>
          <w:tab w:val="left" w:pos="864"/>
        </w:tabs>
        <w:spacing w:after="0" w:line="240" w:lineRule="auto"/>
        <w:jc w:val="center"/>
        <w:rPr>
          <w:rFonts w:ascii="Times New Roman" w:hAnsi="Times New Roman" w:cs="Times New Roman"/>
          <w:b/>
          <w:bCs/>
          <w:sz w:val="24"/>
          <w:szCs w:val="24"/>
        </w:rPr>
      </w:pPr>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bookmarkStart w:id="1" w:name="_GoBack"/>
      <w:bookmarkEnd w:id="1"/>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B75A5" w:rsidRDefault="00CB75A5"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B75A5" w:rsidRDefault="00CB75A5"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B75A5" w:rsidRDefault="00CB75A5"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A86C1D" w:rsidRPr="00F07C54" w:rsidRDefault="00A86C1D" w:rsidP="00A86C1D">
      <w:pPr>
        <w:rPr>
          <w:rFonts w:ascii="Times New Roman" w:hAnsi="Times New Roman" w:cs="Times New Roman"/>
          <w:b/>
          <w:bCs/>
          <w:color w:val="FF0000"/>
          <w:sz w:val="24"/>
          <w:szCs w:val="24"/>
        </w:rPr>
        <w:sectPr w:rsidR="00A86C1D" w:rsidRPr="00F07C54" w:rsidSect="00461E92">
          <w:footerReference w:type="even" r:id="rId8"/>
          <w:footerReference w:type="default" r:id="rId9"/>
          <w:pgSz w:w="16838" w:h="11906" w:orient="landscape"/>
          <w:pgMar w:top="1134" w:right="1134" w:bottom="1134" w:left="1134" w:header="708" w:footer="708" w:gutter="0"/>
          <w:cols w:space="708"/>
          <w:docGrid w:linePitch="360"/>
        </w:sectPr>
      </w:pPr>
    </w:p>
    <w:p w:rsidR="0028371C" w:rsidRPr="00F07C54" w:rsidRDefault="0028371C" w:rsidP="00151294">
      <w:pPr>
        <w:jc w:val="right"/>
        <w:rPr>
          <w:rFonts w:ascii="Times New Roman" w:hAnsi="Times New Roman" w:cs="Times New Roman"/>
          <w:bCs/>
          <w:i/>
          <w:sz w:val="24"/>
          <w:szCs w:val="24"/>
        </w:rPr>
      </w:pPr>
      <w:r w:rsidRPr="00F07C54">
        <w:rPr>
          <w:rFonts w:ascii="Times New Roman" w:hAnsi="Times New Roman" w:cs="Times New Roman"/>
          <w:bCs/>
          <w:i/>
          <w:sz w:val="24"/>
          <w:szCs w:val="24"/>
        </w:rPr>
        <w:lastRenderedPageBreak/>
        <w:t>Приложение 3</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Дополнительные общеобразовательные общеразвивающие программы,</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 xml:space="preserve"> реализуемые в 20</w:t>
      </w:r>
      <w:r w:rsidR="00F50795">
        <w:rPr>
          <w:rFonts w:ascii="Times New Roman" w:hAnsi="Times New Roman" w:cs="Times New Roman"/>
          <w:bCs/>
          <w:i/>
          <w:sz w:val="24"/>
          <w:szCs w:val="24"/>
        </w:rPr>
        <w:t>25</w:t>
      </w:r>
      <w:r w:rsidRPr="00F07C54">
        <w:rPr>
          <w:rFonts w:ascii="Times New Roman" w:hAnsi="Times New Roman" w:cs="Times New Roman"/>
          <w:bCs/>
          <w:i/>
          <w:sz w:val="24"/>
          <w:szCs w:val="24"/>
        </w:rPr>
        <w:t>-20</w:t>
      </w:r>
      <w:r w:rsidR="00F50795">
        <w:rPr>
          <w:rFonts w:ascii="Times New Roman" w:hAnsi="Times New Roman" w:cs="Times New Roman"/>
          <w:bCs/>
          <w:i/>
          <w:sz w:val="24"/>
          <w:szCs w:val="24"/>
        </w:rPr>
        <w:t>26</w:t>
      </w:r>
      <w:r w:rsidRPr="00F07C54">
        <w:rPr>
          <w:rFonts w:ascii="Times New Roman" w:hAnsi="Times New Roman" w:cs="Times New Roman"/>
          <w:bCs/>
          <w:i/>
          <w:sz w:val="24"/>
          <w:szCs w:val="24"/>
        </w:rPr>
        <w:t xml:space="preserve"> учебном году</w:t>
      </w:r>
    </w:p>
    <w:p w:rsidR="00151294" w:rsidRPr="00F07C54" w:rsidRDefault="00151294"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(диск)</w:t>
      </w:r>
    </w:p>
    <w:p w:rsidR="00BA6783" w:rsidRPr="00F07C54" w:rsidRDefault="00BA6783" w:rsidP="00BA6783">
      <w:pPr>
        <w:shd w:val="clear" w:color="auto" w:fill="FFFFFF"/>
        <w:tabs>
          <w:tab w:val="left" w:pos="864"/>
        </w:tabs>
        <w:spacing w:after="0" w:line="240" w:lineRule="auto"/>
        <w:jc w:val="right"/>
        <w:rPr>
          <w:rFonts w:ascii="Times New Roman" w:hAnsi="Times New Roman" w:cs="Times New Roman"/>
          <w:bCs/>
          <w:i/>
          <w:sz w:val="24"/>
          <w:szCs w:val="24"/>
        </w:rPr>
      </w:pPr>
    </w:p>
    <w:p w:rsidR="00151294" w:rsidRPr="00F07C54" w:rsidRDefault="00151294" w:rsidP="00BA6783">
      <w:pPr>
        <w:shd w:val="clear" w:color="auto" w:fill="FFFFFF"/>
        <w:tabs>
          <w:tab w:val="left" w:pos="864"/>
        </w:tabs>
        <w:spacing w:after="0" w:line="240" w:lineRule="auto"/>
        <w:jc w:val="right"/>
        <w:rPr>
          <w:rFonts w:ascii="Times New Roman" w:hAnsi="Times New Roman" w:cs="Times New Roman"/>
          <w:bCs/>
          <w:i/>
          <w:sz w:val="24"/>
          <w:szCs w:val="24"/>
        </w:rPr>
      </w:pPr>
      <w:r w:rsidRPr="00F07C54">
        <w:rPr>
          <w:rFonts w:ascii="Times New Roman" w:hAnsi="Times New Roman" w:cs="Times New Roman"/>
          <w:bCs/>
          <w:i/>
          <w:sz w:val="24"/>
          <w:szCs w:val="24"/>
        </w:rPr>
        <w:t>Приложение 4</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r w:rsidRPr="00F07C54">
        <w:rPr>
          <w:rFonts w:ascii="Times New Roman" w:hAnsi="Times New Roman" w:cs="Times New Roman"/>
          <w:b/>
          <w:sz w:val="24"/>
          <w:szCs w:val="24"/>
        </w:rPr>
        <w:t>Диагностические материалы</w:t>
      </w: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jc w:val="center"/>
        <w:rPr>
          <w:rFonts w:ascii="Times New Roman" w:hAnsi="Times New Roman" w:cs="Times New Roman"/>
          <w:b/>
          <w:i/>
          <w:sz w:val="24"/>
          <w:szCs w:val="24"/>
        </w:rPr>
      </w:pPr>
      <w:r w:rsidRPr="00F07C54">
        <w:rPr>
          <w:rFonts w:ascii="Times New Roman" w:hAnsi="Times New Roman" w:cs="Times New Roman"/>
          <w:b/>
          <w:i/>
          <w:sz w:val="24"/>
          <w:szCs w:val="24"/>
        </w:rPr>
        <w:t>Этническая идентичность</w:t>
      </w:r>
    </w:p>
    <w:p w:rsidR="00151294" w:rsidRPr="00F07C54" w:rsidRDefault="00151294" w:rsidP="00151294">
      <w:pPr>
        <w:spacing w:after="0" w:line="240" w:lineRule="auto"/>
        <w:ind w:firstLine="426"/>
        <w:jc w:val="both"/>
        <w:rPr>
          <w:rFonts w:ascii="Times New Roman" w:hAnsi="Times New Roman" w:cs="Times New Roman"/>
          <w:sz w:val="24"/>
          <w:szCs w:val="24"/>
        </w:rPr>
      </w:pPr>
      <w:r w:rsidRPr="00F07C54">
        <w:rPr>
          <w:rFonts w:ascii="Times New Roman" w:hAnsi="Times New Roman" w:cs="Times New Roman"/>
          <w:sz w:val="24"/>
          <w:szCs w:val="24"/>
        </w:rPr>
        <w:t>Типичным примером использования специально разработанного опросника в исследовании этнической идентичности детей и подростков является исследование О.Л. Романовой. Опросник состоит из трех блоков вопросов:</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направленных на выявление чувства принадлежности к своей этнической группе (№ 1, 6, 10, 14, 21);</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направленных на оценку того, насколько национальность считается значимой для респондента (№ 2, 4, 5, 7, 9, 12, 13);</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 направленных на выяснение мнений респондентов о взаимоотношениях этнического большинства и </w:t>
      </w:r>
      <w:proofErr w:type="gramStart"/>
      <w:r w:rsidRPr="00F07C54">
        <w:rPr>
          <w:rFonts w:ascii="Times New Roman" w:hAnsi="Times New Roman" w:cs="Times New Roman"/>
          <w:sz w:val="24"/>
          <w:szCs w:val="24"/>
        </w:rPr>
        <w:t>меньшинства  (</w:t>
      </w:r>
      <w:proofErr w:type="gramEnd"/>
      <w:r w:rsidRPr="00F07C54">
        <w:rPr>
          <w:rFonts w:ascii="Times New Roman" w:hAnsi="Times New Roman" w:cs="Times New Roman"/>
          <w:sz w:val="24"/>
          <w:szCs w:val="24"/>
        </w:rPr>
        <w:t xml:space="preserve"> № 16, 17, 18, 19, 20).</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Кроме того, в опросник вошли утверждения, касающиеся использования респондентами того или иного языка (№ 3,15). Респонденты должны определить свое отношение к каждому утверждению по 5-балльной шкале. Ниже приводится текст опросника.</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Определите степень своего согласия с перечисленными ниже утверждениями с помощью следующей шкалы:</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+2—полностью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+1—скорее согласен, чем не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 — затрудняюсь ответить;</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-1—скорее не согласен, чем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-2—совершенно не согласен.</w:t>
      </w:r>
    </w:p>
    <w:p w:rsidR="00151294" w:rsidRDefault="00151294" w:rsidP="00151294">
      <w:pPr>
        <w:spacing w:after="0" w:line="240" w:lineRule="auto"/>
        <w:rPr>
          <w:rFonts w:ascii="Times New Roman" w:hAnsi="Times New Roman" w:cs="Times New Roman"/>
          <w:sz w:val="24"/>
          <w:szCs w:val="24"/>
        </w:rPr>
      </w:pPr>
    </w:p>
    <w:p w:rsidR="00CB75A5" w:rsidRDefault="00CB75A5" w:rsidP="00151294">
      <w:pPr>
        <w:spacing w:after="0" w:line="240" w:lineRule="auto"/>
        <w:rPr>
          <w:rFonts w:ascii="Times New Roman" w:hAnsi="Times New Roman" w:cs="Times New Roman"/>
          <w:sz w:val="24"/>
          <w:szCs w:val="24"/>
        </w:rPr>
      </w:pPr>
    </w:p>
    <w:p w:rsidR="00CB75A5" w:rsidRPr="00F07C54" w:rsidRDefault="00CB75A5" w:rsidP="0015129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lastRenderedPageBreak/>
              <w:t>№</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Вопрос</w:t>
            </w:r>
          </w:p>
        </w:tc>
        <w:tc>
          <w:tcPr>
            <w:tcW w:w="3191"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Баллы по шкале</w:t>
            </w: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интересуюсь историей, культурой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Считаю, что в любых межнациональных спорах человек должен защищать интересы своей нации. </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одной национальности должны общаться между собой на своем родном языке.</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национальная гордость — чувство, которое нужно воспитывать с детства.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при общении с людьми нужно ориентироваться на их личные качества, а не на национальную принадлежность.</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Меня крайне задевает, если я слышу что-либо оскорбительное в адрес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Национальная принадлежность — это то, что всегда будет разъединять людей.</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каждой национальности должны жить на земле своих предков.</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 дружбе, а тем более в браке нужно ориентироваться на национальность партнера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испытываю глубокое чувство личной гордости, когда слышу что-либо о выдающемся достижении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люди имеют право жить на любой территории вне зависимости от своей национальной принадлежности.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органично развивать и сохранять можно только свою национальную культуру.</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Поддерживаю смешанные браки, так как они связывают между собой различные национальности.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я встречаюсь с обвинением в адрес своего народа, то, как правило, не отношу это на свой счет.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Считаю, что преподавание в школе в многонациональном государстве должно быть организовано на языке коренного большинства </w:t>
            </w:r>
            <w:r w:rsidRPr="00F07C54">
              <w:rPr>
                <w:rFonts w:ascii="Times New Roman" w:eastAsia="Times New Roman" w:hAnsi="Times New Roman" w:cs="Times New Roman"/>
                <w:sz w:val="24"/>
                <w:szCs w:val="24"/>
              </w:rPr>
              <w:lastRenderedPageBreak/>
              <w:t>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политическая власть в многонациональном государстве должна находиться в руках коренного большинства 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коренного большинства населения не должны иметь никаких преимуществ перед другими народами, живущими на данной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коренной национальности имеют право решать — жить в их государстве людям других национальностей или нет.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в правительстве многонационального государства должны находиться представители всех национальностей, проживающих на его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представители коренной национальности должны иметь определенные преимущества, т.к. они живут на своей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бы я имел возможность выбора национальности, то предпочел бы ту, которую имею сейчас.</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bl>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rPr>
          <w:rFonts w:ascii="Times New Roman" w:hAnsi="Times New Roman" w:cs="Times New Roman"/>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2140A5" w:rsidRPr="00F07C54" w:rsidRDefault="002140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CB75A5" w:rsidRDefault="00CB75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CB75A5" w:rsidRDefault="00CB75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151294" w:rsidRPr="00F07C54" w:rsidRDefault="00151294" w:rsidP="00151294">
      <w:pPr>
        <w:shd w:val="clear" w:color="auto" w:fill="FFFFFF"/>
        <w:tabs>
          <w:tab w:val="left" w:pos="8505"/>
        </w:tabs>
        <w:spacing w:after="0" w:line="360" w:lineRule="auto"/>
        <w:jc w:val="center"/>
        <w:rPr>
          <w:rFonts w:ascii="Times New Roman" w:hAnsi="Times New Roman" w:cs="Times New Roman"/>
          <w:b/>
          <w:i/>
          <w:sz w:val="24"/>
          <w:szCs w:val="24"/>
        </w:rPr>
      </w:pPr>
      <w:r w:rsidRPr="00F07C54">
        <w:rPr>
          <w:rFonts w:ascii="Times New Roman" w:hAnsi="Times New Roman" w:cs="Times New Roman"/>
          <w:b/>
          <w:i/>
          <w:spacing w:val="-4"/>
          <w:sz w:val="24"/>
          <w:szCs w:val="24"/>
        </w:rPr>
        <w:lastRenderedPageBreak/>
        <w:t xml:space="preserve">Изучение </w:t>
      </w:r>
      <w:proofErr w:type="spellStart"/>
      <w:r w:rsidRPr="00F07C54">
        <w:rPr>
          <w:rFonts w:ascii="Times New Roman" w:hAnsi="Times New Roman" w:cs="Times New Roman"/>
          <w:b/>
          <w:i/>
          <w:spacing w:val="-4"/>
          <w:sz w:val="24"/>
          <w:szCs w:val="24"/>
        </w:rPr>
        <w:t>социализированности</w:t>
      </w:r>
      <w:proofErr w:type="spellEnd"/>
      <w:r w:rsidRPr="00F07C54">
        <w:rPr>
          <w:rFonts w:ascii="Times New Roman" w:hAnsi="Times New Roman" w:cs="Times New Roman"/>
          <w:b/>
          <w:i/>
          <w:spacing w:val="-4"/>
          <w:sz w:val="24"/>
          <w:szCs w:val="24"/>
        </w:rPr>
        <w:t xml:space="preserve"> личности учащегося</w:t>
      </w:r>
    </w:p>
    <w:p w:rsidR="00151294" w:rsidRPr="00F07C54" w:rsidRDefault="00151294" w:rsidP="00151294">
      <w:pPr>
        <w:shd w:val="clear" w:color="auto" w:fill="FFFFFF"/>
        <w:spacing w:after="0" w:line="360" w:lineRule="auto"/>
        <w:ind w:left="19"/>
        <w:jc w:val="center"/>
        <w:rPr>
          <w:rFonts w:ascii="Times New Roman" w:hAnsi="Times New Roman" w:cs="Times New Roman"/>
          <w:sz w:val="24"/>
          <w:szCs w:val="24"/>
        </w:rPr>
      </w:pPr>
      <w:r w:rsidRPr="00F07C54">
        <w:rPr>
          <w:rFonts w:ascii="Times New Roman" w:hAnsi="Times New Roman" w:cs="Times New Roman"/>
          <w:b/>
          <w:bCs/>
          <w:sz w:val="24"/>
          <w:szCs w:val="24"/>
        </w:rPr>
        <w:t>(методика М. И. Рожкова)</w:t>
      </w:r>
    </w:p>
    <w:p w:rsidR="00151294" w:rsidRPr="00F07C54" w:rsidRDefault="00151294" w:rsidP="00151294">
      <w:pPr>
        <w:shd w:val="clear" w:color="auto" w:fill="FFFFFF"/>
        <w:spacing w:after="0" w:line="360" w:lineRule="auto"/>
        <w:ind w:left="10" w:firstLine="350"/>
        <w:jc w:val="both"/>
        <w:rPr>
          <w:rFonts w:ascii="Times New Roman" w:hAnsi="Times New Roman" w:cs="Times New Roman"/>
          <w:sz w:val="24"/>
          <w:szCs w:val="24"/>
        </w:rPr>
      </w:pPr>
      <w:r w:rsidRPr="00F07C54">
        <w:rPr>
          <w:rFonts w:ascii="Times New Roman" w:hAnsi="Times New Roman" w:cs="Times New Roman"/>
          <w:b/>
          <w:bCs/>
          <w:spacing w:val="3"/>
          <w:sz w:val="24"/>
          <w:szCs w:val="24"/>
        </w:rPr>
        <w:t xml:space="preserve">Цель методики: </w:t>
      </w:r>
      <w:r w:rsidRPr="00F07C54">
        <w:rPr>
          <w:rFonts w:ascii="Times New Roman" w:hAnsi="Times New Roman" w:cs="Times New Roman"/>
          <w:spacing w:val="3"/>
          <w:sz w:val="24"/>
          <w:szCs w:val="24"/>
        </w:rPr>
        <w:t>выявить уровень социальной адаптированности, актив</w:t>
      </w:r>
      <w:r w:rsidRPr="00F07C54">
        <w:rPr>
          <w:rFonts w:ascii="Times New Roman" w:hAnsi="Times New Roman" w:cs="Times New Roman"/>
          <w:spacing w:val="3"/>
          <w:sz w:val="24"/>
          <w:szCs w:val="24"/>
        </w:rPr>
        <w:softHyphen/>
      </w:r>
      <w:r w:rsidRPr="00F07C54">
        <w:rPr>
          <w:rFonts w:ascii="Times New Roman" w:hAnsi="Times New Roman" w:cs="Times New Roman"/>
          <w:sz w:val="24"/>
          <w:szCs w:val="24"/>
        </w:rPr>
        <w:t>ности, автономности и нравственной воспитанности учащихся.</w:t>
      </w:r>
    </w:p>
    <w:p w:rsidR="00151294" w:rsidRPr="00F07C54" w:rsidRDefault="00151294" w:rsidP="00151294">
      <w:pPr>
        <w:shd w:val="clear" w:color="auto" w:fill="FFFFFF"/>
        <w:spacing w:after="0" w:line="360" w:lineRule="auto"/>
        <w:ind w:right="38"/>
        <w:jc w:val="both"/>
        <w:rPr>
          <w:rFonts w:ascii="Times New Roman" w:hAnsi="Times New Roman" w:cs="Times New Roman"/>
          <w:sz w:val="24"/>
          <w:szCs w:val="24"/>
        </w:rPr>
      </w:pPr>
      <w:r w:rsidRPr="00F07C54">
        <w:rPr>
          <w:rFonts w:ascii="Times New Roman" w:hAnsi="Times New Roman" w:cs="Times New Roman"/>
          <w:b/>
          <w:bCs/>
          <w:spacing w:val="15"/>
          <w:sz w:val="24"/>
          <w:szCs w:val="24"/>
        </w:rPr>
        <w:t>Ход опроса</w:t>
      </w:r>
    </w:p>
    <w:p w:rsidR="00151294" w:rsidRPr="00F07C54" w:rsidRDefault="00151294" w:rsidP="00151294">
      <w:pPr>
        <w:shd w:val="clear" w:color="auto" w:fill="FFFFFF"/>
        <w:spacing w:after="0" w:line="360" w:lineRule="auto"/>
        <w:ind w:right="5" w:firstLine="360"/>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Учащимся предлагается прочитать (прослушать) 20 суждений и </w:t>
      </w:r>
      <w:r w:rsidRPr="00F07C54">
        <w:rPr>
          <w:rFonts w:ascii="Times New Roman" w:hAnsi="Times New Roman" w:cs="Times New Roman"/>
          <w:spacing w:val="1"/>
          <w:sz w:val="24"/>
          <w:szCs w:val="24"/>
        </w:rPr>
        <w:t xml:space="preserve">оценить степень своего согласия с их содержанием по следующей </w:t>
      </w:r>
      <w:r w:rsidRPr="00F07C54">
        <w:rPr>
          <w:rFonts w:ascii="Times New Roman" w:hAnsi="Times New Roman" w:cs="Times New Roman"/>
          <w:spacing w:val="-2"/>
          <w:sz w:val="24"/>
          <w:szCs w:val="24"/>
        </w:rPr>
        <w:t>шкале:</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4"/>
          <w:sz w:val="24"/>
          <w:szCs w:val="24"/>
        </w:rPr>
        <w:t>4 - всегда;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3"/>
          <w:sz w:val="24"/>
          <w:szCs w:val="24"/>
        </w:rPr>
        <w:t>3 - почти всегда;</w:t>
      </w:r>
    </w:p>
    <w:p w:rsidR="00151294" w:rsidRPr="00F07C54" w:rsidRDefault="00151294" w:rsidP="00151294">
      <w:pPr>
        <w:shd w:val="clear" w:color="auto" w:fill="FFFFFF"/>
        <w:spacing w:after="0" w:line="360" w:lineRule="auto"/>
        <w:ind w:left="336"/>
        <w:jc w:val="both"/>
        <w:rPr>
          <w:rFonts w:ascii="Times New Roman" w:hAnsi="Times New Roman" w:cs="Times New Roman"/>
          <w:sz w:val="24"/>
          <w:szCs w:val="24"/>
        </w:rPr>
      </w:pPr>
      <w:r w:rsidRPr="00F07C54">
        <w:rPr>
          <w:rFonts w:ascii="Times New Roman" w:hAnsi="Times New Roman" w:cs="Times New Roman"/>
          <w:spacing w:val="4"/>
          <w:sz w:val="24"/>
          <w:szCs w:val="24"/>
        </w:rPr>
        <w:t>2 - иногда;</w:t>
      </w:r>
    </w:p>
    <w:p w:rsidR="00151294" w:rsidRPr="00F07C54" w:rsidRDefault="00151294" w:rsidP="00151294">
      <w:pPr>
        <w:shd w:val="clear" w:color="auto" w:fill="FFFFFF"/>
        <w:spacing w:after="0" w:line="360" w:lineRule="auto"/>
        <w:ind w:left="365"/>
        <w:jc w:val="both"/>
        <w:rPr>
          <w:rFonts w:ascii="Times New Roman" w:hAnsi="Times New Roman" w:cs="Times New Roman"/>
          <w:sz w:val="24"/>
          <w:szCs w:val="24"/>
        </w:rPr>
      </w:pPr>
      <w:r w:rsidRPr="00F07C54">
        <w:rPr>
          <w:rFonts w:ascii="Times New Roman" w:hAnsi="Times New Roman" w:cs="Times New Roman"/>
          <w:spacing w:val="1"/>
          <w:sz w:val="24"/>
          <w:szCs w:val="24"/>
        </w:rPr>
        <w:t>1 - очень редко;</w:t>
      </w:r>
    </w:p>
    <w:p w:rsidR="00151294" w:rsidRPr="00F07C54" w:rsidRDefault="00151294" w:rsidP="00151294">
      <w:pPr>
        <w:shd w:val="clear" w:color="auto" w:fill="FFFFFF"/>
        <w:spacing w:after="0" w:line="360" w:lineRule="auto"/>
        <w:ind w:left="341"/>
        <w:jc w:val="both"/>
        <w:rPr>
          <w:rFonts w:ascii="Times New Roman" w:hAnsi="Times New Roman" w:cs="Times New Roman"/>
          <w:spacing w:val="3"/>
          <w:sz w:val="24"/>
          <w:szCs w:val="24"/>
        </w:rPr>
      </w:pPr>
      <w:r w:rsidRPr="00F07C54">
        <w:rPr>
          <w:rFonts w:ascii="Times New Roman" w:hAnsi="Times New Roman" w:cs="Times New Roman"/>
          <w:spacing w:val="3"/>
          <w:sz w:val="24"/>
          <w:szCs w:val="24"/>
        </w:rPr>
        <w:t>0 - никогда.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20"/>
          <w:sz w:val="24"/>
          <w:szCs w:val="24"/>
        </w:rPr>
      </w:pPr>
      <w:r w:rsidRPr="00F07C54">
        <w:rPr>
          <w:rFonts w:ascii="Times New Roman" w:hAnsi="Times New Roman" w:cs="Times New Roman"/>
          <w:sz w:val="24"/>
          <w:szCs w:val="24"/>
        </w:rPr>
        <w:t>Стараюсь слушаться во всем своих педагогов и родителей.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6"/>
          <w:sz w:val="24"/>
          <w:szCs w:val="24"/>
        </w:rPr>
      </w:pPr>
      <w:r w:rsidRPr="00F07C54">
        <w:rPr>
          <w:rFonts w:ascii="Times New Roman" w:hAnsi="Times New Roman" w:cs="Times New Roman"/>
          <w:sz w:val="24"/>
          <w:szCs w:val="24"/>
        </w:rPr>
        <w:t>Считаю, что всегда надо чем-то отличаться от других.</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pacing w:val="1"/>
          <w:sz w:val="24"/>
          <w:szCs w:val="24"/>
        </w:rPr>
        <w:t>За что бы я ни взялся - добиваюсь успеха.</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умею прощать людей.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стремлюсь поступать так же, как и все мои товарищи.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z w:val="24"/>
          <w:szCs w:val="24"/>
        </w:rPr>
        <w:t>Мне хочется быть впереди других в любом деле.</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10"/>
          <w:sz w:val="24"/>
          <w:szCs w:val="24"/>
        </w:rPr>
      </w:pPr>
      <w:r w:rsidRPr="00F07C54">
        <w:rPr>
          <w:rFonts w:ascii="Times New Roman" w:hAnsi="Times New Roman" w:cs="Times New Roman"/>
          <w:sz w:val="24"/>
          <w:szCs w:val="24"/>
        </w:rPr>
        <w:t>Я становлюсь упрямым, когда уверен, что я прав.</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pacing w:val="1"/>
          <w:sz w:val="24"/>
          <w:szCs w:val="24"/>
        </w:rPr>
        <w:t xml:space="preserve">Считаю, что делать людям добро </w:t>
      </w:r>
      <w:proofErr w:type="gramStart"/>
      <w:r w:rsidRPr="00F07C54">
        <w:rPr>
          <w:rFonts w:ascii="Times New Roman" w:hAnsi="Times New Roman" w:cs="Times New Roman"/>
          <w:spacing w:val="1"/>
          <w:sz w:val="24"/>
          <w:szCs w:val="24"/>
        </w:rPr>
        <w:t>- это</w:t>
      </w:r>
      <w:proofErr w:type="gramEnd"/>
      <w:r w:rsidRPr="00F07C54">
        <w:rPr>
          <w:rFonts w:ascii="Times New Roman" w:hAnsi="Times New Roman" w:cs="Times New Roman"/>
          <w:spacing w:val="1"/>
          <w:sz w:val="24"/>
          <w:szCs w:val="24"/>
        </w:rPr>
        <w:t xml:space="preserve"> главное в жизни.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поступать так, чтобы меня хвалили окружающие.</w:t>
      </w:r>
    </w:p>
    <w:p w:rsidR="00151294" w:rsidRPr="00F07C54" w:rsidRDefault="00151294" w:rsidP="00151294">
      <w:pPr>
        <w:spacing w:after="0" w:line="360" w:lineRule="auto"/>
        <w:jc w:val="both"/>
        <w:rPr>
          <w:rFonts w:ascii="Times New Roman" w:hAnsi="Times New Roman" w:cs="Times New Roman"/>
          <w:sz w:val="24"/>
          <w:szCs w:val="24"/>
        </w:rPr>
      </w:pP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Общаясь с товарищами, отстаиваю свое мнение.</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t>Если я что-то задумал, то обязательно сделаю.</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lastRenderedPageBreak/>
        <w:t>Мне нравится помогать другим.</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t>Мне хочется, чтобы со мной все дружили.</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t>Если мне не нравятся люди, то я не буду с ними общаться.</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Стремлюсь всегда побеждать и выигрывать.</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right="1440"/>
        <w:rPr>
          <w:rFonts w:ascii="Times New Roman" w:hAnsi="Times New Roman" w:cs="Times New Roman"/>
          <w:spacing w:val="-13"/>
          <w:sz w:val="24"/>
          <w:szCs w:val="24"/>
        </w:rPr>
      </w:pPr>
      <w:r w:rsidRPr="00F07C54">
        <w:rPr>
          <w:rFonts w:ascii="Times New Roman" w:hAnsi="Times New Roman" w:cs="Times New Roman"/>
          <w:spacing w:val="-1"/>
          <w:sz w:val="24"/>
          <w:szCs w:val="24"/>
        </w:rPr>
        <w:t>Переживаю неприятности других, как свои.</w:t>
      </w:r>
      <w:r w:rsidRPr="00F07C54">
        <w:rPr>
          <w:rFonts w:ascii="Times New Roman" w:hAnsi="Times New Roman" w:cs="Times New Roman"/>
          <w:spacing w:val="-1"/>
          <w:sz w:val="24"/>
          <w:szCs w:val="24"/>
        </w:rPr>
        <w:br/>
        <w:t>17.</w:t>
      </w:r>
      <w:r w:rsidRPr="00F07C54">
        <w:rPr>
          <w:rFonts w:ascii="Times New Roman" w:hAnsi="Times New Roman" w:cs="Times New Roman"/>
          <w:spacing w:val="-2"/>
          <w:sz w:val="24"/>
          <w:szCs w:val="24"/>
        </w:rPr>
        <w:t>Стремлюсь не ссориться с товарищами.</w:t>
      </w:r>
    </w:p>
    <w:p w:rsidR="00151294" w:rsidRPr="00F07C54" w:rsidRDefault="00151294" w:rsidP="00151294">
      <w:pPr>
        <w:shd w:val="clear" w:color="auto" w:fill="FFFFFF"/>
        <w:spacing w:after="0" w:line="360" w:lineRule="auto"/>
        <w:ind w:left="389"/>
        <w:jc w:val="both"/>
        <w:rPr>
          <w:rFonts w:ascii="Times New Roman" w:hAnsi="Times New Roman" w:cs="Times New Roman"/>
          <w:spacing w:val="-1"/>
          <w:sz w:val="24"/>
          <w:szCs w:val="24"/>
        </w:rPr>
      </w:pPr>
      <w:r w:rsidRPr="00F07C54">
        <w:rPr>
          <w:rFonts w:ascii="Times New Roman" w:hAnsi="Times New Roman" w:cs="Times New Roman"/>
          <w:spacing w:val="2"/>
          <w:sz w:val="24"/>
          <w:szCs w:val="24"/>
        </w:rPr>
        <w:t xml:space="preserve">18.Стараюсь доказать свою правоту, даже если с моим мнением не </w:t>
      </w:r>
      <w:r w:rsidRPr="00F07C54">
        <w:rPr>
          <w:rFonts w:ascii="Times New Roman" w:hAnsi="Times New Roman" w:cs="Times New Roman"/>
          <w:spacing w:val="-1"/>
          <w:sz w:val="24"/>
          <w:szCs w:val="24"/>
        </w:rPr>
        <w:t>согласны окружающие.</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15"/>
          <w:sz w:val="24"/>
          <w:szCs w:val="24"/>
        </w:rPr>
      </w:pPr>
      <w:r w:rsidRPr="00F07C54">
        <w:rPr>
          <w:rFonts w:ascii="Times New Roman" w:hAnsi="Times New Roman" w:cs="Times New Roman"/>
          <w:sz w:val="24"/>
          <w:szCs w:val="24"/>
        </w:rPr>
        <w:t>Если я берусь за дело, то обязательно доведу его до конца.</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защищать тех, кого обижают.</w:t>
      </w:r>
    </w:p>
    <w:p w:rsidR="00151294" w:rsidRPr="00F07C54" w:rsidRDefault="00151294" w:rsidP="00151294">
      <w:pPr>
        <w:shd w:val="clear" w:color="auto" w:fill="FFFFFF"/>
        <w:spacing w:after="0" w:line="360" w:lineRule="auto"/>
        <w:ind w:left="24" w:firstLine="360"/>
        <w:jc w:val="both"/>
        <w:rPr>
          <w:rFonts w:ascii="Times New Roman" w:hAnsi="Times New Roman" w:cs="Times New Roman"/>
          <w:spacing w:val="-1"/>
          <w:sz w:val="24"/>
          <w:szCs w:val="24"/>
        </w:rPr>
      </w:pPr>
    </w:p>
    <w:p w:rsidR="00151294" w:rsidRPr="00F07C54" w:rsidRDefault="00783CE5" w:rsidP="00151294">
      <w:pPr>
        <w:shd w:val="clear" w:color="auto" w:fill="FFFFFF"/>
        <w:spacing w:after="0" w:line="360" w:lineRule="auto"/>
        <w:ind w:left="24" w:firstLine="360"/>
        <w:jc w:val="both"/>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60288;mso-position-horizontal-relative:margin" from="574.9pt,14pt" to="574.9pt,338.5pt" strokeweight="3.1pt">
            <w10:wrap anchorx="margin"/>
          </v:line>
        </w:pict>
      </w:r>
      <w:r w:rsidR="00151294" w:rsidRPr="00F07C54">
        <w:rPr>
          <w:rFonts w:ascii="Times New Roman" w:hAnsi="Times New Roman" w:cs="Times New Roman"/>
          <w:spacing w:val="-1"/>
          <w:sz w:val="24"/>
          <w:szCs w:val="24"/>
        </w:rPr>
        <w:t>Чтобы быстрее и легче проводить обработку результатов, необ</w:t>
      </w:r>
      <w:r w:rsidR="00151294" w:rsidRPr="00F07C54">
        <w:rPr>
          <w:rFonts w:ascii="Times New Roman" w:hAnsi="Times New Roman" w:cs="Times New Roman"/>
          <w:spacing w:val="-1"/>
          <w:sz w:val="24"/>
          <w:szCs w:val="24"/>
        </w:rPr>
        <w:softHyphen/>
        <w:t xml:space="preserve">ходимо изготовить для каждого учащегося бланк, в котором против </w:t>
      </w:r>
      <w:r w:rsidR="00151294" w:rsidRPr="00F07C54">
        <w:rPr>
          <w:rFonts w:ascii="Times New Roman" w:hAnsi="Times New Roman" w:cs="Times New Roman"/>
          <w:sz w:val="24"/>
          <w:szCs w:val="24"/>
        </w:rPr>
        <w:t>номера суждения ставится оценка.</w:t>
      </w:r>
    </w:p>
    <w:p w:rsidR="00151294" w:rsidRPr="00F07C54" w:rsidRDefault="00151294" w:rsidP="00151294">
      <w:pPr>
        <w:spacing w:after="0" w:line="360" w:lineRule="auto"/>
        <w:jc w:val="both"/>
        <w:rPr>
          <w:rFonts w:ascii="Times New Roman" w:hAnsi="Times New Roman" w:cs="Times New Roman"/>
          <w:sz w:val="24"/>
          <w:szCs w:val="24"/>
        </w:rPr>
      </w:pPr>
    </w:p>
    <w:tbl>
      <w:tblPr>
        <w:tblW w:w="8505" w:type="dxa"/>
        <w:tblInd w:w="1058" w:type="dxa"/>
        <w:tblLayout w:type="fixed"/>
        <w:tblCellMar>
          <w:left w:w="40" w:type="dxa"/>
          <w:right w:w="40" w:type="dxa"/>
        </w:tblCellMar>
        <w:tblLook w:val="04A0" w:firstRow="1" w:lastRow="0" w:firstColumn="1" w:lastColumn="0" w:noHBand="0" w:noVBand="1"/>
      </w:tblPr>
      <w:tblGrid>
        <w:gridCol w:w="518"/>
        <w:gridCol w:w="931"/>
        <w:gridCol w:w="1008"/>
        <w:gridCol w:w="979"/>
        <w:gridCol w:w="5069"/>
      </w:tblGrid>
      <w:tr w:rsidR="00151294" w:rsidRPr="00F07C54" w:rsidTr="00E67C41">
        <w:trPr>
          <w:trHeight w:hRule="exact" w:val="27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1</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5</w:t>
            </w:r>
          </w:p>
        </w:tc>
        <w:tc>
          <w:tcPr>
            <w:tcW w:w="1008" w:type="dxa"/>
            <w:shd w:val="clear" w:color="auto" w:fill="FFFFFF"/>
            <w:hideMark/>
          </w:tcPr>
          <w:p w:rsidR="00151294" w:rsidRPr="00F07C54" w:rsidRDefault="00151294" w:rsidP="00E67C41">
            <w:pPr>
              <w:shd w:val="clear" w:color="auto" w:fill="FFFFFF"/>
              <w:spacing w:after="0" w:line="360" w:lineRule="auto"/>
              <w:ind w:left="346"/>
              <w:jc w:val="both"/>
              <w:rPr>
                <w:rFonts w:ascii="Times New Roman" w:hAnsi="Times New Roman" w:cs="Times New Roman"/>
                <w:sz w:val="24"/>
                <w:szCs w:val="24"/>
              </w:rPr>
            </w:pPr>
            <w:r w:rsidRPr="00F07C54">
              <w:rPr>
                <w:rFonts w:ascii="Times New Roman" w:hAnsi="Times New Roman" w:cs="Times New Roman"/>
                <w:sz w:val="24"/>
                <w:szCs w:val="24"/>
              </w:rPr>
              <w:t>9</w:t>
            </w:r>
          </w:p>
        </w:tc>
        <w:tc>
          <w:tcPr>
            <w:tcW w:w="979" w:type="dxa"/>
            <w:shd w:val="clear" w:color="auto" w:fill="FFFFFF"/>
            <w:hideMark/>
          </w:tcPr>
          <w:p w:rsidR="00151294" w:rsidRPr="00F07C54" w:rsidRDefault="00151294" w:rsidP="00E67C41">
            <w:pPr>
              <w:shd w:val="clear" w:color="auto" w:fill="FFFFFF"/>
              <w:spacing w:after="0" w:line="360" w:lineRule="auto"/>
              <w:ind w:left="288"/>
              <w:jc w:val="both"/>
              <w:rPr>
                <w:rFonts w:ascii="Times New Roman" w:hAnsi="Times New Roman" w:cs="Times New Roman"/>
                <w:sz w:val="24"/>
                <w:szCs w:val="24"/>
              </w:rPr>
            </w:pPr>
            <w:r w:rsidRPr="00F07C54">
              <w:rPr>
                <w:rFonts w:ascii="Times New Roman" w:hAnsi="Times New Roman" w:cs="Times New Roman"/>
                <w:sz w:val="24"/>
                <w:szCs w:val="24"/>
              </w:rPr>
              <w:t>13</w:t>
            </w:r>
          </w:p>
        </w:tc>
        <w:tc>
          <w:tcPr>
            <w:tcW w:w="5069" w:type="dxa"/>
            <w:shd w:val="clear" w:color="auto" w:fill="FFFFFF"/>
            <w:hideMark/>
          </w:tcPr>
          <w:p w:rsidR="00151294" w:rsidRPr="00F07C54" w:rsidRDefault="00151294" w:rsidP="00E67C41">
            <w:pPr>
              <w:shd w:val="clear" w:color="auto" w:fill="FFFFFF"/>
              <w:spacing w:after="0" w:line="360" w:lineRule="auto"/>
              <w:ind w:left="312"/>
              <w:jc w:val="both"/>
              <w:rPr>
                <w:rFonts w:ascii="Times New Roman" w:hAnsi="Times New Roman" w:cs="Times New Roman"/>
                <w:sz w:val="24"/>
                <w:szCs w:val="24"/>
              </w:rPr>
            </w:pPr>
            <w:r w:rsidRPr="00F07C54">
              <w:rPr>
                <w:rFonts w:ascii="Times New Roman" w:hAnsi="Times New Roman" w:cs="Times New Roman"/>
                <w:sz w:val="24"/>
                <w:szCs w:val="24"/>
              </w:rPr>
              <w:t>17</w:t>
            </w:r>
          </w:p>
        </w:tc>
      </w:tr>
      <w:tr w:rsidR="00151294" w:rsidRPr="00F07C54" w:rsidTr="00E67C41">
        <w:trPr>
          <w:trHeight w:hRule="exact" w:val="394"/>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2</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6</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10</w:t>
            </w:r>
          </w:p>
        </w:tc>
        <w:tc>
          <w:tcPr>
            <w:tcW w:w="979" w:type="dxa"/>
            <w:shd w:val="clear" w:color="auto" w:fill="FFFFFF"/>
            <w:hideMark/>
          </w:tcPr>
          <w:p w:rsidR="00151294" w:rsidRPr="00F07C54" w:rsidRDefault="00151294" w:rsidP="00E67C41">
            <w:pPr>
              <w:shd w:val="clear" w:color="auto" w:fill="FFFFFF"/>
              <w:spacing w:after="0" w:line="360" w:lineRule="auto"/>
              <w:ind w:left="283"/>
              <w:jc w:val="both"/>
              <w:rPr>
                <w:rFonts w:ascii="Times New Roman" w:hAnsi="Times New Roman" w:cs="Times New Roman"/>
                <w:sz w:val="24"/>
                <w:szCs w:val="24"/>
              </w:rPr>
            </w:pPr>
            <w:r w:rsidRPr="00F07C54">
              <w:rPr>
                <w:rFonts w:ascii="Times New Roman" w:hAnsi="Times New Roman" w:cs="Times New Roman"/>
                <w:sz w:val="24"/>
                <w:szCs w:val="24"/>
              </w:rPr>
              <w:t>14</w:t>
            </w:r>
          </w:p>
        </w:tc>
        <w:tc>
          <w:tcPr>
            <w:tcW w:w="5069"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18</w:t>
            </w:r>
          </w:p>
        </w:tc>
      </w:tr>
      <w:tr w:rsidR="00151294" w:rsidRPr="00F07C54" w:rsidTr="00E67C41">
        <w:trPr>
          <w:trHeight w:hRule="exact" w:val="403"/>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3</w:t>
            </w:r>
          </w:p>
        </w:tc>
        <w:tc>
          <w:tcPr>
            <w:tcW w:w="931"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7</w:t>
            </w:r>
          </w:p>
        </w:tc>
        <w:tc>
          <w:tcPr>
            <w:tcW w:w="1008"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11</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15</w:t>
            </w:r>
          </w:p>
        </w:tc>
        <w:tc>
          <w:tcPr>
            <w:tcW w:w="5069"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19</w:t>
            </w:r>
          </w:p>
        </w:tc>
      </w:tr>
      <w:tr w:rsidR="00151294" w:rsidRPr="00F07C54" w:rsidTr="00E67C41">
        <w:trPr>
          <w:trHeight w:hRule="exact" w:val="29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4</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8</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12</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16</w:t>
            </w:r>
          </w:p>
        </w:tc>
        <w:tc>
          <w:tcPr>
            <w:tcW w:w="506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20</w:t>
            </w:r>
          </w:p>
        </w:tc>
      </w:tr>
    </w:tbl>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sz w:val="24"/>
          <w:szCs w:val="24"/>
        </w:rPr>
      </w:pPr>
      <w:r w:rsidRPr="00F07C54">
        <w:rPr>
          <w:rFonts w:ascii="Times New Roman" w:hAnsi="Times New Roman" w:cs="Times New Roman"/>
          <w:i/>
          <w:iCs/>
          <w:sz w:val="24"/>
          <w:szCs w:val="24"/>
        </w:rPr>
        <w:t>ОБРАБОТКА ПОЛУЧЕННЫХ ДАННЫХ</w:t>
      </w:r>
    </w:p>
    <w:p w:rsidR="00151294" w:rsidRPr="00F07C54" w:rsidRDefault="00151294" w:rsidP="00151294">
      <w:pPr>
        <w:shd w:val="clear" w:color="auto" w:fill="FFFFFF"/>
        <w:spacing w:after="0" w:line="360" w:lineRule="auto"/>
        <w:ind w:firstLine="365"/>
        <w:jc w:val="both"/>
        <w:rPr>
          <w:rFonts w:ascii="Times New Roman" w:hAnsi="Times New Roman" w:cs="Times New Roman"/>
          <w:sz w:val="24"/>
          <w:szCs w:val="24"/>
        </w:rPr>
      </w:pPr>
      <w:r w:rsidRPr="00F07C54">
        <w:rPr>
          <w:rFonts w:ascii="Times New Roman" w:hAnsi="Times New Roman" w:cs="Times New Roman"/>
          <w:sz w:val="24"/>
          <w:szCs w:val="24"/>
        </w:rPr>
        <w:t>Среднюю оценку социальной адаптированности учащихся по</w:t>
      </w:r>
      <w:r w:rsidRPr="00F07C54">
        <w:rPr>
          <w:rFonts w:ascii="Times New Roman" w:hAnsi="Times New Roman" w:cs="Times New Roman"/>
          <w:sz w:val="24"/>
          <w:szCs w:val="24"/>
        </w:rPr>
        <w:softHyphen/>
        <w:t>лучают при сложении всех оценок первой строчки и делении этой суммы на пять. Оценка автономности высчитывается на основе аналогичных операций со второй строчкой. Оценка социальной активности - с третьей строчкой. Оценка приверженности подрост</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ков гуманистическим нормам жизнедеятельности (нравственности) - </w:t>
      </w:r>
      <w:r w:rsidRPr="00F07C54">
        <w:rPr>
          <w:rFonts w:ascii="Times New Roman" w:hAnsi="Times New Roman" w:cs="Times New Roman"/>
          <w:spacing w:val="-1"/>
          <w:sz w:val="24"/>
          <w:szCs w:val="24"/>
        </w:rPr>
        <w:t xml:space="preserve">с четвертой строчкой. Если получаемый коэффициент больше трех, </w:t>
      </w:r>
      <w:r w:rsidRPr="00F07C54">
        <w:rPr>
          <w:rFonts w:ascii="Times New Roman" w:hAnsi="Times New Roman" w:cs="Times New Roman"/>
          <w:bCs/>
          <w:sz w:val="24"/>
          <w:szCs w:val="24"/>
        </w:rPr>
        <w:t xml:space="preserve">то </w:t>
      </w:r>
      <w:r w:rsidRPr="00F07C54">
        <w:rPr>
          <w:rFonts w:ascii="Times New Roman" w:hAnsi="Times New Roman" w:cs="Times New Roman"/>
          <w:sz w:val="24"/>
          <w:szCs w:val="24"/>
        </w:rPr>
        <w:t xml:space="preserve">можно констатировать высокую степень </w:t>
      </w:r>
      <w:proofErr w:type="spellStart"/>
      <w:r w:rsidRPr="00F07C54">
        <w:rPr>
          <w:rFonts w:ascii="Times New Roman" w:hAnsi="Times New Roman" w:cs="Times New Roman"/>
          <w:sz w:val="24"/>
          <w:szCs w:val="24"/>
        </w:rPr>
        <w:t>социализированности</w:t>
      </w:r>
      <w:proofErr w:type="spellEnd"/>
      <w:r w:rsidRPr="00F07C54">
        <w:rPr>
          <w:rFonts w:ascii="Times New Roman" w:hAnsi="Times New Roman" w:cs="Times New Roman"/>
          <w:sz w:val="24"/>
          <w:szCs w:val="24"/>
        </w:rPr>
        <w:t xml:space="preserve"> ребенка, если же он больше двух, </w:t>
      </w:r>
      <w:r w:rsidRPr="00F07C54">
        <w:rPr>
          <w:rFonts w:ascii="Times New Roman" w:hAnsi="Times New Roman" w:cs="Times New Roman"/>
          <w:sz w:val="24"/>
          <w:szCs w:val="24"/>
        </w:rPr>
        <w:lastRenderedPageBreak/>
        <w:t>но меньше трех, то это свиде</w:t>
      </w:r>
      <w:r w:rsidRPr="00F07C54">
        <w:rPr>
          <w:rFonts w:ascii="Times New Roman" w:hAnsi="Times New Roman" w:cs="Times New Roman"/>
          <w:sz w:val="24"/>
          <w:szCs w:val="24"/>
        </w:rPr>
        <w:softHyphen/>
        <w:t>тельствует о средней степени развития социальных качеств. Если коэффициент окажется меньше двух баллов, то можно предполо</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жить, что отдельный подросток (или группа подростков) имеет </w:t>
      </w:r>
      <w:r w:rsidRPr="00F07C54">
        <w:rPr>
          <w:rFonts w:ascii="Times New Roman" w:hAnsi="Times New Roman" w:cs="Times New Roman"/>
          <w:sz w:val="24"/>
          <w:szCs w:val="24"/>
        </w:rPr>
        <w:t>низкий уровень социальной адаптированности.</w:t>
      </w:r>
    </w:p>
    <w:p w:rsidR="00151294" w:rsidRPr="00F07C54" w:rsidRDefault="00151294" w:rsidP="00151294">
      <w:pPr>
        <w:pStyle w:val="1"/>
        <w:spacing w:line="336" w:lineRule="atLeast"/>
        <w:rPr>
          <w:b/>
          <w:i/>
          <w:sz w:val="24"/>
          <w:szCs w:val="24"/>
        </w:rPr>
      </w:pPr>
      <w:r w:rsidRPr="00F07C54">
        <w:rPr>
          <w:b/>
          <w:i/>
          <w:sz w:val="24"/>
          <w:szCs w:val="24"/>
        </w:rPr>
        <w:t xml:space="preserve">Методика «Ценностные ориентации» М. </w:t>
      </w:r>
      <w:proofErr w:type="spellStart"/>
      <w:r w:rsidRPr="00F07C54">
        <w:rPr>
          <w:b/>
          <w:i/>
          <w:sz w:val="24"/>
          <w:szCs w:val="24"/>
        </w:rPr>
        <w:t>Рокича</w:t>
      </w:r>
      <w:proofErr w:type="spellEnd"/>
    </w:p>
    <w:p w:rsidR="00151294" w:rsidRPr="00F07C54" w:rsidRDefault="00151294" w:rsidP="00151294">
      <w:pPr>
        <w:pStyle w:val="af9"/>
        <w:spacing w:line="336" w:lineRule="atLeast"/>
        <w:jc w:val="both"/>
      </w:pPr>
      <w:r w:rsidRPr="00F07C54">
        <w:t xml:space="preserve">Тест личности, направленный на изучение ценностно-мотивационной сферы человека. Система ценностных ориентаций определяет содержательную сторону направленности личности и составляет основу ее отношений к окружающему миру, к другим людям, к себе самой, основу мировоззрения и ядро мотивации жизненной активности, основу жизненной концепции и "философии жизни". Разработанная М. </w:t>
      </w:r>
      <w:proofErr w:type="spellStart"/>
      <w:r w:rsidRPr="00F07C54">
        <w:t>Рокичем</w:t>
      </w:r>
      <w:proofErr w:type="spellEnd"/>
      <w:r w:rsidRPr="00F07C54">
        <w:t xml:space="preserve"> методика, основана на прямом ранжировании списка ценностей. М. </w:t>
      </w:r>
      <w:proofErr w:type="spellStart"/>
      <w:r w:rsidRPr="00F07C54">
        <w:t>Рокич</w:t>
      </w:r>
      <w:proofErr w:type="spellEnd"/>
      <w:r w:rsidRPr="00F07C54">
        <w:t xml:space="preserve"> различает два класса ценностей:</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Терминальные</w:t>
      </w:r>
      <w:r w:rsidRPr="00F07C54">
        <w:rPr>
          <w:rFonts w:ascii="Times New Roman" w:hAnsi="Times New Roman" w:cs="Times New Roman"/>
          <w:sz w:val="24"/>
          <w:szCs w:val="24"/>
        </w:rPr>
        <w:t xml:space="preserve"> - убеждения в том, что конечная цель индивидуального существования стоит того, чтобы к ней стремиться. Стимульный материал представлен набором из 18 ценностей. </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Инструментальные</w:t>
      </w:r>
      <w:r w:rsidRPr="00F07C54">
        <w:rPr>
          <w:rFonts w:ascii="Times New Roman" w:hAnsi="Times New Roman" w:cs="Times New Roman"/>
          <w:sz w:val="24"/>
          <w:szCs w:val="24"/>
        </w:rPr>
        <w:t xml:space="preserve"> - убеждения в том, что какой-то образ действий или свойство личности является предпочтительным в любой ситуации. Стимульный материал также представлен набором из 18 ценностей. </w:t>
      </w:r>
    </w:p>
    <w:p w:rsidR="00151294" w:rsidRPr="00F07C54" w:rsidRDefault="00151294" w:rsidP="00151294">
      <w:pPr>
        <w:pStyle w:val="af9"/>
        <w:spacing w:line="336" w:lineRule="atLeast"/>
      </w:pPr>
      <w:r w:rsidRPr="00F07C54">
        <w:t>Это деление соответствует традиционному делению на ценности - цели и ценности-средства.</w:t>
      </w:r>
    </w:p>
    <w:p w:rsidR="00151294" w:rsidRPr="00F07C54" w:rsidRDefault="00151294" w:rsidP="00151294">
      <w:pPr>
        <w:pStyle w:val="af9"/>
        <w:spacing w:line="336" w:lineRule="atLeast"/>
      </w:pPr>
      <w:r w:rsidRPr="00F07C54">
        <w:t>При анализе полученных ранжировок ценностей, психолог обращает внимание на их группировку испытуемым в содержательные блоки по разным основаниям. Так, например, можно выделить "конкретные" и "абстрактные" ценности, ценности профессиональной самореализации личной жизни и т.д.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Психолог должен попытаться уловить индивидуальную закономерность. Если не удается выявить ни одной закономерности, можно предположить несформированность у респондента системы ценностей или неискренность ответов в ходе обследования.</w:t>
      </w:r>
    </w:p>
    <w:p w:rsidR="00151294" w:rsidRPr="00F07C54" w:rsidRDefault="00151294" w:rsidP="00151294">
      <w:pPr>
        <w:pStyle w:val="af9"/>
        <w:spacing w:line="336" w:lineRule="atLeast"/>
      </w:pPr>
      <w:r w:rsidRPr="00F07C54">
        <w:t>Достоинством методики является универсальность, удобство и экономичность в проведении обследования и обработке результатов, гибкость - возможность варьировать как стимульный материал (списки ценностей), так и инструкции. Существенным ее недостатком является влияние социальной желательности, возможность неискренности. Поэтому особую роль в данном случае играет мотивация диагностики, добровольный характер тестирования и наличие контакта между психологом и испытуемым. Применение методики в целях отбора, экспертизы должно быть весьма осторожным.</w:t>
      </w:r>
    </w:p>
    <w:p w:rsidR="00151294" w:rsidRPr="00F07C54" w:rsidRDefault="00151294" w:rsidP="00151294">
      <w:pPr>
        <w:pStyle w:val="af9"/>
        <w:spacing w:line="336" w:lineRule="atLeast"/>
        <w:jc w:val="center"/>
      </w:pPr>
      <w:r w:rsidRPr="00F07C54">
        <w:rPr>
          <w:bCs/>
        </w:rPr>
        <w:lastRenderedPageBreak/>
        <w:t>Инструкция</w:t>
      </w:r>
    </w:p>
    <w:p w:rsidR="00151294" w:rsidRPr="00F07C54" w:rsidRDefault="00151294" w:rsidP="00151294">
      <w:pPr>
        <w:pStyle w:val="af9"/>
        <w:spacing w:line="336" w:lineRule="atLeast"/>
        <w:jc w:val="center"/>
      </w:pPr>
      <w:r w:rsidRPr="00F07C54">
        <w:rPr>
          <w:bCs/>
        </w:rPr>
        <w:t>Особенности проведения процедуры тестирования:</w:t>
      </w:r>
    </w:p>
    <w:p w:rsidR="00151294" w:rsidRPr="00F07C54" w:rsidRDefault="00151294" w:rsidP="00151294">
      <w:pPr>
        <w:pStyle w:val="af9"/>
        <w:spacing w:line="336" w:lineRule="atLeast"/>
      </w:pPr>
      <w:r w:rsidRPr="00F07C54">
        <w:t>Респонденту предъявляются два списка ценностей (по 18 в каждом), либо на листах бумаги в алфавитном порядке, либо на карточках. В списках испытуемый присваивает каждой ценности ранговый номер, а карточки раскладывает по порядку значимости. Последняя форма подачи материала дает более надежные результаты. Вначале предъявляется набор терминальных, а затем набор инструментальных ценностей.</w:t>
      </w:r>
    </w:p>
    <w:p w:rsidR="00151294" w:rsidRPr="00F07C54" w:rsidRDefault="00151294" w:rsidP="00151294">
      <w:pPr>
        <w:pStyle w:val="af9"/>
        <w:spacing w:line="336" w:lineRule="atLeast"/>
      </w:pPr>
      <w:r w:rsidRPr="00F07C54">
        <w:t>Для преодоления социальной желательности и более глубокого проникновения в систему ценностных ориентаций испытуемого возможны изменения инструкций, которые дают дополнительную диагностическую информацию и позволяют сделать более обоснованные выводы. Так, после основной серии можно попросить испытуемого ранжировать карточки, отвечая на следующие вопросы:</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 каком порядке и в какой степени (в процентах) реализованы данные ценности в Вашей жизни?"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бы Вы расположили эти ценности, если бы стали таким, каким мечтали?"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на Ваш взгляд, это сделал бы человек, совершенный всех отношениях?"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сделало бы это, по Вашему мнению, большинство людей?"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5 или 10 лет назад?"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через 5 или 10 лет?"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ранжировали бы карточки близкие Вам люди?" </w:t>
      </w:r>
    </w:p>
    <w:p w:rsidR="00151294" w:rsidRPr="00F07C54" w:rsidRDefault="00151294" w:rsidP="00151294">
      <w:pPr>
        <w:pStyle w:val="af9"/>
        <w:spacing w:line="336" w:lineRule="atLeast"/>
      </w:pPr>
      <w:r w:rsidRPr="00F07C54">
        <w:t>Обследование лучше проводить индивидуально, но возможно и групповое тестирование.</w:t>
      </w:r>
    </w:p>
    <w:p w:rsidR="00151294" w:rsidRPr="00F07C54" w:rsidRDefault="00151294" w:rsidP="00151294">
      <w:pPr>
        <w:pStyle w:val="af9"/>
        <w:spacing w:line="336" w:lineRule="atLeast"/>
      </w:pPr>
      <w:r w:rsidRPr="00F07C54">
        <w:rPr>
          <w:bCs/>
        </w:rPr>
        <w:t>Инструкция</w:t>
      </w:r>
      <w:r w:rsidRPr="00F07C54">
        <w:t>:</w:t>
      </w:r>
    </w:p>
    <w:p w:rsidR="00151294" w:rsidRPr="00F07C54" w:rsidRDefault="00151294" w:rsidP="00151294">
      <w:pPr>
        <w:pStyle w:val="af9"/>
        <w:spacing w:line="336" w:lineRule="atLeast"/>
      </w:pPr>
      <w:r w:rsidRPr="00F07C54">
        <w:t>"Сейчас Вам будет предъявлен набор из 18 карточек с обозначением ценностей. Ваша задача - разложить их по порядку значимости для Вас как принципов, которыми Вы руководствуетесь в Вашей жизни.</w:t>
      </w:r>
    </w:p>
    <w:p w:rsidR="00151294" w:rsidRPr="00F07C54" w:rsidRDefault="00151294" w:rsidP="00151294">
      <w:pPr>
        <w:pStyle w:val="af9"/>
        <w:spacing w:line="336" w:lineRule="atLeast"/>
      </w:pPr>
      <w:r w:rsidRPr="00F07C54">
        <w:lastRenderedPageBreak/>
        <w:t>Каждая ценность написана на отдельной карточке. Внимательно изучите карточки и, выбрав ту,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карточками. Наименее важная останется последней и займет 18 место.</w:t>
      </w:r>
    </w:p>
    <w:p w:rsidR="00151294" w:rsidRPr="00F07C54" w:rsidRDefault="00151294" w:rsidP="00151294">
      <w:pPr>
        <w:pStyle w:val="af9"/>
        <w:spacing w:line="336" w:lineRule="atLeast"/>
      </w:pPr>
      <w:r w:rsidRPr="00F07C54">
        <w:t>Разработайте не спеша, вдумчиво. Если в процессе работы Вы измените свое мнение, то можете исправить свои ответы, поменяв карточки местами. Конечный результат должен отражать Вашу истинную позицию".</w:t>
      </w:r>
    </w:p>
    <w:p w:rsidR="00151294" w:rsidRPr="00F07C54" w:rsidRDefault="00151294" w:rsidP="00151294">
      <w:pPr>
        <w:pStyle w:val="1"/>
        <w:spacing w:line="336" w:lineRule="atLeast"/>
        <w:rPr>
          <w:b/>
          <w:sz w:val="24"/>
          <w:szCs w:val="24"/>
        </w:rPr>
      </w:pPr>
      <w:r w:rsidRPr="00F07C54">
        <w:rPr>
          <w:b/>
          <w:sz w:val="24"/>
          <w:szCs w:val="24"/>
        </w:rPr>
        <w:t>Стимульный материал к методике «Ценностные ориентации»</w:t>
      </w:r>
    </w:p>
    <w:p w:rsidR="00151294" w:rsidRPr="00F07C54" w:rsidRDefault="00151294" w:rsidP="00151294">
      <w:pPr>
        <w:pStyle w:val="af9"/>
        <w:spacing w:line="336" w:lineRule="atLeast"/>
      </w:pPr>
      <w:r w:rsidRPr="00F07C54">
        <w:rPr>
          <w:bCs/>
        </w:rPr>
        <w:t>Список А (терминальные ценности)</w:t>
      </w:r>
      <w:r w:rsidRPr="00F07C54">
        <w:t>:</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активная деятельная жизнь (полнота и эмоциональная насыщенность жизни);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жизненная мудрость (зрелость суждений и здравый смысл, достигаемые жизненным опытом);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здоровье (физическое и психическое);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интересная работа;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красота природы и искусства (переживание прекрасного в природе и в искусстве);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любовь (духовная и физическая близость с любимым человеком);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материально обеспеченная жизнь (отсутствие материальных затруднений);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наличие хороших и верных друзей;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общественное признание (уважение окружающих, коллектива, товарищей по работе);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познание (возможность расширения своего образования, кругозора, общей культуры, интеллектуальное развитие);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продуктивная жизнь (максимально полное использование своих возможностей, сил и способностей);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развитие (работа над собой, постоянное физическое и духовное совершенствование);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развлечения (приятное, необременительное времяпрепровождение, отсутствие обязанностей);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свобода (самостоятельность, независимость в суждениях поступках);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счастливая семейная жизнь;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счастье других (благосостояние, развитие и совершенствование других людей, всего народа, человечества в целом);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творчество (возможность творческой деятельности);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уверенность в себе (внутренняя гармония, свобода от внутренних противоречий, сомнений). </w:t>
      </w:r>
    </w:p>
    <w:p w:rsidR="00151294" w:rsidRPr="00F07C54" w:rsidRDefault="00151294" w:rsidP="00151294">
      <w:pPr>
        <w:pStyle w:val="af9"/>
        <w:spacing w:line="336" w:lineRule="atLeast"/>
      </w:pPr>
      <w:r w:rsidRPr="00F07C54">
        <w:rPr>
          <w:bCs/>
        </w:rPr>
        <w:lastRenderedPageBreak/>
        <w:t>Список Б (инструментальные ценности)</w:t>
      </w:r>
      <w:r w:rsidRPr="00F07C54">
        <w:t>:</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1. аккуратность (чистоплотность), умение содержать в порядке вещи, порядок в делах;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воспитанность (хорошие манеры);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высокие запросы (высокие требования к жизни и высокие притязания);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жизнерадостность (чувство юмора);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исполнительность (дисциплинированность);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независимость (способность действовать самостоятельно, решительно);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непримиримость к недостаткам в себе и других;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образованность (широта знаний, высокая общая культура);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ответственность (чувство долга, умение держать свое слово);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рационализм (умение здраво и логично мыслить, принимать обдуманные, рациональные решения);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самоконтроль (сдержанность, самодисциплина);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смелость в отстаиваниях своего мнения, взглядов;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твердая воля (умение настоять на своем, не отступать перед трудностями);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терпимость (к взглядам и мнениям других, умение прощать другим их ошибки и заблуждения);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широта взглядов (умение понять чужую точку зрения, уважать иные вкусы, обычаи, привычки);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честность (правдивость, искренность);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эффективность в делах (трудолюбие, продуктивность в работе);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чуткость (заботливость). </w:t>
      </w:r>
    </w:p>
    <w:p w:rsidR="00151294" w:rsidRPr="00F07C54" w:rsidRDefault="00151294" w:rsidP="00151294">
      <w:p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 нашем случае были предложены </w:t>
      </w:r>
      <w:proofErr w:type="gramStart"/>
      <w:r w:rsidRPr="00F07C54">
        <w:rPr>
          <w:rFonts w:ascii="Times New Roman" w:hAnsi="Times New Roman" w:cs="Times New Roman"/>
          <w:sz w:val="24"/>
          <w:szCs w:val="24"/>
        </w:rPr>
        <w:t>следующие  20</w:t>
      </w:r>
      <w:proofErr w:type="gramEnd"/>
      <w:r w:rsidRPr="00F07C54">
        <w:rPr>
          <w:rFonts w:ascii="Times New Roman" w:hAnsi="Times New Roman" w:cs="Times New Roman"/>
          <w:sz w:val="24"/>
          <w:szCs w:val="24"/>
        </w:rPr>
        <w:t xml:space="preserve"> ценностей:</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здоровье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доброта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дружба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честь и достоинство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трудолюбие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lastRenderedPageBreak/>
        <w:t>- любовь к Родине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уважение к старшему поколению</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семья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бережное отношение к природе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ум и знания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популярность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власть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удовольствия и развлечения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деньги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престижная работа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хорошая квартира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w:t>
      </w:r>
      <w:proofErr w:type="gramStart"/>
      <w:r w:rsidRPr="00F07C54">
        <w:t>крутая»  машина</w:t>
      </w:r>
      <w:proofErr w:type="gramEnd"/>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модные вещи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вкусная пища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свободный доступ к любой информации.</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sectPr w:rsidR="00151294" w:rsidRPr="00F07C54" w:rsidSect="00461E92">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711" w:rsidRDefault="005E4711" w:rsidP="00F022FA">
      <w:pPr>
        <w:spacing w:after="0" w:line="240" w:lineRule="auto"/>
      </w:pPr>
      <w:r>
        <w:separator/>
      </w:r>
    </w:p>
  </w:endnote>
  <w:endnote w:type="continuationSeparator" w:id="0">
    <w:p w:rsidR="005E4711" w:rsidRDefault="005E4711" w:rsidP="00F0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CE5" w:rsidRDefault="00783CE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rsidR="00783CE5" w:rsidRDefault="00783CE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CE5" w:rsidRDefault="00783CE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rsidR="00783CE5" w:rsidRDefault="00783CE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711" w:rsidRDefault="005E4711" w:rsidP="00F022FA">
      <w:pPr>
        <w:spacing w:after="0" w:line="240" w:lineRule="auto"/>
      </w:pPr>
      <w:r>
        <w:separator/>
      </w:r>
    </w:p>
  </w:footnote>
  <w:footnote w:type="continuationSeparator" w:id="0">
    <w:p w:rsidR="005E4711" w:rsidRDefault="005E4711" w:rsidP="00F02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8BD38"/>
    <w:lvl w:ilvl="0">
      <w:numFmt w:val="bullet"/>
      <w:lvlText w:val="*"/>
      <w:lvlJc w:val="left"/>
    </w:lvl>
  </w:abstractNum>
  <w:abstractNum w:abstractNumId="1" w15:restartNumberingAfterBreak="0">
    <w:nsid w:val="085D0994"/>
    <w:multiLevelType w:val="singleLevel"/>
    <w:tmpl w:val="46045D5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 w15:restartNumberingAfterBreak="0">
    <w:nsid w:val="0A97638D"/>
    <w:multiLevelType w:val="multilevel"/>
    <w:tmpl w:val="EDD80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CA2916"/>
    <w:multiLevelType w:val="hybridMultilevel"/>
    <w:tmpl w:val="E0B89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024F7"/>
    <w:multiLevelType w:val="hybridMultilevel"/>
    <w:tmpl w:val="16A891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D742F"/>
    <w:multiLevelType w:val="hybridMultilevel"/>
    <w:tmpl w:val="E40C5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A565D6"/>
    <w:multiLevelType w:val="hybridMultilevel"/>
    <w:tmpl w:val="DFC40C7A"/>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A1AA9"/>
    <w:multiLevelType w:val="singleLevel"/>
    <w:tmpl w:val="ECD67A1C"/>
    <w:lvl w:ilvl="0">
      <w:start w:val="2"/>
      <w:numFmt w:val="decimal"/>
      <w:lvlText w:val="%1."/>
      <w:legacy w:legacy="1" w:legacySpace="0" w:legacyIndent="552"/>
      <w:lvlJc w:val="left"/>
      <w:rPr>
        <w:rFonts w:ascii="Times New Roman" w:hAnsi="Times New Roman" w:cs="Times New Roman" w:hint="default"/>
        <w:b w:val="0"/>
        <w:sz w:val="28"/>
        <w:szCs w:val="28"/>
      </w:rPr>
    </w:lvl>
  </w:abstractNum>
  <w:abstractNum w:abstractNumId="8" w15:restartNumberingAfterBreak="0">
    <w:nsid w:val="1DB606FB"/>
    <w:multiLevelType w:val="singleLevel"/>
    <w:tmpl w:val="1786F12E"/>
    <w:lvl w:ilvl="0">
      <w:start w:val="10"/>
      <w:numFmt w:val="decimal"/>
      <w:lvlText w:val="%1."/>
      <w:legacy w:legacy="1" w:legacySpace="0" w:legacyIndent="307"/>
      <w:lvlJc w:val="left"/>
      <w:pPr>
        <w:ind w:left="0" w:firstLine="0"/>
      </w:pPr>
      <w:rPr>
        <w:rFonts w:ascii="Times New Roman" w:hAnsi="Times New Roman" w:cs="Times New Roman" w:hint="default"/>
      </w:rPr>
    </w:lvl>
  </w:abstractNum>
  <w:abstractNum w:abstractNumId="9" w15:restartNumberingAfterBreak="0">
    <w:nsid w:val="205B0050"/>
    <w:multiLevelType w:val="hybridMultilevel"/>
    <w:tmpl w:val="4C7E036E"/>
    <w:lvl w:ilvl="0" w:tplc="16FAE60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388538D"/>
    <w:multiLevelType w:val="hybridMultilevel"/>
    <w:tmpl w:val="36C49064"/>
    <w:lvl w:ilvl="0" w:tplc="16FAE60E">
      <w:start w:val="1"/>
      <w:numFmt w:val="bullet"/>
      <w:lvlText w:val=""/>
      <w:lvlJc w:val="left"/>
      <w:pPr>
        <w:ind w:left="1146" w:hanging="360"/>
      </w:pPr>
      <w:rPr>
        <w:rFonts w:ascii="Symbol" w:hAnsi="Symbol" w:hint="default"/>
      </w:rPr>
    </w:lvl>
    <w:lvl w:ilvl="1" w:tplc="F38601C0">
      <w:numFmt w:val="bullet"/>
      <w:lvlText w:val=""/>
      <w:lvlJc w:val="left"/>
      <w:pPr>
        <w:ind w:left="1866" w:hanging="360"/>
      </w:pPr>
      <w:rPr>
        <w:rFonts w:ascii="Times New Roman" w:eastAsiaTheme="minorEastAsia"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666622D"/>
    <w:multiLevelType w:val="hybridMultilevel"/>
    <w:tmpl w:val="47B0A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07E7CD3"/>
    <w:multiLevelType w:val="singleLevel"/>
    <w:tmpl w:val="FE6AB2E8"/>
    <w:lvl w:ilvl="0">
      <w:start w:val="19"/>
      <w:numFmt w:val="decimal"/>
      <w:lvlText w:val="%1."/>
      <w:legacy w:legacy="1" w:legacySpace="0" w:legacyIndent="326"/>
      <w:lvlJc w:val="left"/>
      <w:pPr>
        <w:ind w:left="0" w:firstLine="0"/>
      </w:pPr>
      <w:rPr>
        <w:rFonts w:ascii="Times New Roman" w:hAnsi="Times New Roman" w:cs="Times New Roman" w:hint="default"/>
      </w:rPr>
    </w:lvl>
  </w:abstractNum>
  <w:abstractNum w:abstractNumId="13" w15:restartNumberingAfterBreak="0">
    <w:nsid w:val="334E7769"/>
    <w:multiLevelType w:val="singleLevel"/>
    <w:tmpl w:val="7C3A2EE0"/>
    <w:lvl w:ilvl="0">
      <w:start w:val="2002"/>
      <w:numFmt w:val="decimal"/>
      <w:lvlText w:val="%1"/>
      <w:legacy w:legacy="1" w:legacySpace="0" w:legacyIndent="648"/>
      <w:lvlJc w:val="left"/>
      <w:rPr>
        <w:rFonts w:ascii="Times New Roman" w:hAnsi="Times New Roman" w:cs="Times New Roman" w:hint="default"/>
      </w:rPr>
    </w:lvl>
  </w:abstractNum>
  <w:abstractNum w:abstractNumId="14" w15:restartNumberingAfterBreak="0">
    <w:nsid w:val="35FB1C23"/>
    <w:multiLevelType w:val="multilevel"/>
    <w:tmpl w:val="44B68168"/>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1655"/>
        </w:tabs>
        <w:ind w:left="1655" w:hanging="645"/>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140"/>
        </w:tabs>
        <w:ind w:left="7140" w:hanging="108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520"/>
        </w:tabs>
        <w:ind w:left="9520" w:hanging="1440"/>
      </w:pPr>
      <w:rPr>
        <w:rFonts w:hint="default"/>
      </w:rPr>
    </w:lvl>
  </w:abstractNum>
  <w:abstractNum w:abstractNumId="15" w15:restartNumberingAfterBreak="0">
    <w:nsid w:val="37660094"/>
    <w:multiLevelType w:val="hybridMultilevel"/>
    <w:tmpl w:val="99AA7B12"/>
    <w:lvl w:ilvl="0" w:tplc="DDC088F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9E3582"/>
    <w:multiLevelType w:val="hybridMultilevel"/>
    <w:tmpl w:val="42FE8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0839D4"/>
    <w:multiLevelType w:val="singleLevel"/>
    <w:tmpl w:val="8F1E0670"/>
    <w:lvl w:ilvl="0">
      <w:start w:val="1"/>
      <w:numFmt w:val="decimal"/>
      <w:lvlText w:val="%1."/>
      <w:legacy w:legacy="1" w:legacySpace="0" w:legacyIndent="494"/>
      <w:lvlJc w:val="left"/>
      <w:rPr>
        <w:rFonts w:ascii="Times New Roman" w:eastAsia="Times New Roman" w:hAnsi="Times New Roman" w:cs="Times New Roman"/>
        <w:b w:val="0"/>
        <w:sz w:val="28"/>
        <w:szCs w:val="28"/>
      </w:rPr>
    </w:lvl>
  </w:abstractNum>
  <w:abstractNum w:abstractNumId="18" w15:restartNumberingAfterBreak="0">
    <w:nsid w:val="3D831459"/>
    <w:multiLevelType w:val="hybridMultilevel"/>
    <w:tmpl w:val="B31E2F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4593F"/>
    <w:multiLevelType w:val="singleLevel"/>
    <w:tmpl w:val="109C9A38"/>
    <w:lvl w:ilvl="0">
      <w:start w:val="1"/>
      <w:numFmt w:val="decimal"/>
      <w:lvlText w:val="%1."/>
      <w:legacy w:legacy="1" w:legacySpace="0" w:legacyIndent="393"/>
      <w:lvlJc w:val="left"/>
      <w:rPr>
        <w:rFonts w:ascii="Times New Roman" w:hAnsi="Times New Roman" w:cs="Times New Roman" w:hint="default"/>
      </w:rPr>
    </w:lvl>
  </w:abstractNum>
  <w:abstractNum w:abstractNumId="20" w15:restartNumberingAfterBreak="0">
    <w:nsid w:val="413D6FC3"/>
    <w:multiLevelType w:val="hybridMultilevel"/>
    <w:tmpl w:val="AA282DF2"/>
    <w:lvl w:ilvl="0" w:tplc="04190001">
      <w:start w:val="1"/>
      <w:numFmt w:val="bullet"/>
      <w:lvlText w:val=""/>
      <w:lvlJc w:val="left"/>
      <w:pPr>
        <w:tabs>
          <w:tab w:val="num" w:pos="1463"/>
        </w:tabs>
        <w:ind w:left="146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21" w15:restartNumberingAfterBreak="0">
    <w:nsid w:val="46CF43B3"/>
    <w:multiLevelType w:val="hybridMultilevel"/>
    <w:tmpl w:val="FC4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EC3280"/>
    <w:multiLevelType w:val="hybridMultilevel"/>
    <w:tmpl w:val="11BC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F48A4"/>
    <w:multiLevelType w:val="multilevel"/>
    <w:tmpl w:val="03A8A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4C95A69"/>
    <w:multiLevelType w:val="multilevel"/>
    <w:tmpl w:val="6BBED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5A36B61"/>
    <w:multiLevelType w:val="multilevel"/>
    <w:tmpl w:val="4B20A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242B82"/>
    <w:multiLevelType w:val="singleLevel"/>
    <w:tmpl w:val="DDF491A0"/>
    <w:lvl w:ilvl="0">
      <w:start w:val="1"/>
      <w:numFmt w:val="decimal"/>
      <w:lvlText w:val="%1."/>
      <w:legacy w:legacy="1" w:legacySpace="0" w:legacyIndent="494"/>
      <w:lvlJc w:val="left"/>
      <w:rPr>
        <w:rFonts w:ascii="Times New Roman" w:eastAsia="Times New Roman" w:hAnsi="Times New Roman" w:cs="Times New Roman"/>
      </w:rPr>
    </w:lvl>
  </w:abstractNum>
  <w:abstractNum w:abstractNumId="27" w15:restartNumberingAfterBreak="0">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0694CA4"/>
    <w:multiLevelType w:val="hybridMultilevel"/>
    <w:tmpl w:val="F5AC59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15ABE"/>
    <w:multiLevelType w:val="hybridMultilevel"/>
    <w:tmpl w:val="6AAE0D38"/>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
    <w:abstractNumId w:val="19"/>
  </w:num>
  <w:num w:numId="3">
    <w:abstractNumId w:val="7"/>
  </w:num>
  <w:num w:numId="4">
    <w:abstractNumId w:val="17"/>
  </w:num>
  <w:num w:numId="5">
    <w:abstractNumId w:val="26"/>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8">
    <w:abstractNumId w:val="13"/>
  </w:num>
  <w:num w:numId="9">
    <w:abstractNumId w:val="3"/>
  </w:num>
  <w:num w:numId="10">
    <w:abstractNumId w:val="20"/>
  </w:num>
  <w:num w:numId="11">
    <w:abstractNumId w:val="14"/>
  </w:num>
  <w:num w:numId="12">
    <w:abstractNumId w:val="28"/>
  </w:num>
  <w:num w:numId="13">
    <w:abstractNumId w:val="29"/>
  </w:num>
  <w:num w:numId="14">
    <w:abstractNumId w:val="6"/>
  </w:num>
  <w:num w:numId="15">
    <w:abstractNumId w:val="22"/>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5"/>
  </w:num>
  <w:num w:numId="2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1">
    <w:abstractNumId w:val="27"/>
  </w:num>
  <w:num w:numId="22">
    <w:abstractNumId w:val="10"/>
  </w:num>
  <w:num w:numId="23">
    <w:abstractNumId w:val="9"/>
  </w:num>
  <w:num w:numId="24">
    <w:abstractNumId w:val="5"/>
  </w:num>
  <w:num w:numId="25">
    <w:abstractNumId w:val="18"/>
  </w:num>
  <w:num w:numId="26">
    <w:abstractNumId w:val="11"/>
  </w:num>
  <w:num w:numId="27">
    <w:abstractNumId w:val="1"/>
    <w:lvlOverride w:ilvl="0">
      <w:startOverride w:val="1"/>
    </w:lvlOverride>
  </w:num>
  <w:num w:numId="28">
    <w:abstractNumId w:val="8"/>
    <w:lvlOverride w:ilvl="0">
      <w:startOverride w:val="10"/>
    </w:lvlOverride>
  </w:num>
  <w:num w:numId="29">
    <w:abstractNumId w:val="12"/>
    <w:lvlOverride w:ilvl="0">
      <w:startOverride w:val="19"/>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1E85"/>
    <w:rsid w:val="00000AAD"/>
    <w:rsid w:val="00002D7C"/>
    <w:rsid w:val="00003F7A"/>
    <w:rsid w:val="00005DDD"/>
    <w:rsid w:val="00006184"/>
    <w:rsid w:val="00006BB5"/>
    <w:rsid w:val="0000792A"/>
    <w:rsid w:val="00010606"/>
    <w:rsid w:val="00015A57"/>
    <w:rsid w:val="00017FB9"/>
    <w:rsid w:val="00020544"/>
    <w:rsid w:val="00020623"/>
    <w:rsid w:val="00020AB7"/>
    <w:rsid w:val="00022336"/>
    <w:rsid w:val="00022EA4"/>
    <w:rsid w:val="00026EF9"/>
    <w:rsid w:val="00027913"/>
    <w:rsid w:val="000319A3"/>
    <w:rsid w:val="000341DD"/>
    <w:rsid w:val="0003672C"/>
    <w:rsid w:val="00036D25"/>
    <w:rsid w:val="00037B01"/>
    <w:rsid w:val="0004036F"/>
    <w:rsid w:val="000422B3"/>
    <w:rsid w:val="00042F97"/>
    <w:rsid w:val="000451FB"/>
    <w:rsid w:val="00046D93"/>
    <w:rsid w:val="00047664"/>
    <w:rsid w:val="00052688"/>
    <w:rsid w:val="000557AA"/>
    <w:rsid w:val="000574EE"/>
    <w:rsid w:val="00060AF1"/>
    <w:rsid w:val="00062C15"/>
    <w:rsid w:val="00063CA9"/>
    <w:rsid w:val="00063E1E"/>
    <w:rsid w:val="00064D67"/>
    <w:rsid w:val="000652C3"/>
    <w:rsid w:val="00072296"/>
    <w:rsid w:val="00072A3F"/>
    <w:rsid w:val="00072A8C"/>
    <w:rsid w:val="00076BD2"/>
    <w:rsid w:val="000771A0"/>
    <w:rsid w:val="00080326"/>
    <w:rsid w:val="00081F39"/>
    <w:rsid w:val="000828BB"/>
    <w:rsid w:val="00092EC9"/>
    <w:rsid w:val="00092F30"/>
    <w:rsid w:val="0009579F"/>
    <w:rsid w:val="000A75A9"/>
    <w:rsid w:val="000A7D8E"/>
    <w:rsid w:val="000B0FB2"/>
    <w:rsid w:val="000B154D"/>
    <w:rsid w:val="000B1792"/>
    <w:rsid w:val="000B25D2"/>
    <w:rsid w:val="000B3C0E"/>
    <w:rsid w:val="000B6DE6"/>
    <w:rsid w:val="000C0411"/>
    <w:rsid w:val="000C0C16"/>
    <w:rsid w:val="000C0D6E"/>
    <w:rsid w:val="000C716F"/>
    <w:rsid w:val="000C775E"/>
    <w:rsid w:val="000D1D62"/>
    <w:rsid w:val="000D297D"/>
    <w:rsid w:val="000D72F9"/>
    <w:rsid w:val="000D7874"/>
    <w:rsid w:val="000D7B62"/>
    <w:rsid w:val="000E2106"/>
    <w:rsid w:val="000E2856"/>
    <w:rsid w:val="000E4BBA"/>
    <w:rsid w:val="000E562E"/>
    <w:rsid w:val="000E62CC"/>
    <w:rsid w:val="000E71FF"/>
    <w:rsid w:val="000F03B8"/>
    <w:rsid w:val="000F2225"/>
    <w:rsid w:val="000F32F8"/>
    <w:rsid w:val="000F4CDD"/>
    <w:rsid w:val="000F7529"/>
    <w:rsid w:val="00103C14"/>
    <w:rsid w:val="0010508E"/>
    <w:rsid w:val="0010553E"/>
    <w:rsid w:val="001063A0"/>
    <w:rsid w:val="00106886"/>
    <w:rsid w:val="00106D09"/>
    <w:rsid w:val="00107B6E"/>
    <w:rsid w:val="0011010C"/>
    <w:rsid w:val="00112024"/>
    <w:rsid w:val="00112285"/>
    <w:rsid w:val="0011280F"/>
    <w:rsid w:val="00113F6D"/>
    <w:rsid w:val="001143BA"/>
    <w:rsid w:val="001155C2"/>
    <w:rsid w:val="00116C77"/>
    <w:rsid w:val="00120A86"/>
    <w:rsid w:val="00120E67"/>
    <w:rsid w:val="001245FD"/>
    <w:rsid w:val="00126DB2"/>
    <w:rsid w:val="0012776F"/>
    <w:rsid w:val="00132926"/>
    <w:rsid w:val="0013448C"/>
    <w:rsid w:val="00135E7A"/>
    <w:rsid w:val="00137D58"/>
    <w:rsid w:val="0014006C"/>
    <w:rsid w:val="00142DDF"/>
    <w:rsid w:val="00144B97"/>
    <w:rsid w:val="001452DD"/>
    <w:rsid w:val="00150B37"/>
    <w:rsid w:val="00151294"/>
    <w:rsid w:val="001530DA"/>
    <w:rsid w:val="00155882"/>
    <w:rsid w:val="00155B46"/>
    <w:rsid w:val="00157984"/>
    <w:rsid w:val="00164021"/>
    <w:rsid w:val="00164C72"/>
    <w:rsid w:val="00166257"/>
    <w:rsid w:val="00166287"/>
    <w:rsid w:val="001669EA"/>
    <w:rsid w:val="00167AEE"/>
    <w:rsid w:val="00171B43"/>
    <w:rsid w:val="00171D94"/>
    <w:rsid w:val="001723A5"/>
    <w:rsid w:val="001766B8"/>
    <w:rsid w:val="00180534"/>
    <w:rsid w:val="001815E8"/>
    <w:rsid w:val="00183B53"/>
    <w:rsid w:val="00184FB7"/>
    <w:rsid w:val="00186429"/>
    <w:rsid w:val="00187E6A"/>
    <w:rsid w:val="00190F1C"/>
    <w:rsid w:val="00191DAA"/>
    <w:rsid w:val="00194113"/>
    <w:rsid w:val="001A2C28"/>
    <w:rsid w:val="001A3DF2"/>
    <w:rsid w:val="001A43E4"/>
    <w:rsid w:val="001B026A"/>
    <w:rsid w:val="001B34DA"/>
    <w:rsid w:val="001B730C"/>
    <w:rsid w:val="001B7D4F"/>
    <w:rsid w:val="001C27B6"/>
    <w:rsid w:val="001C2C22"/>
    <w:rsid w:val="001C3B2F"/>
    <w:rsid w:val="001C5317"/>
    <w:rsid w:val="001C551D"/>
    <w:rsid w:val="001C7EB9"/>
    <w:rsid w:val="001D2082"/>
    <w:rsid w:val="001D31A3"/>
    <w:rsid w:val="001D7B9B"/>
    <w:rsid w:val="001E08EC"/>
    <w:rsid w:val="001E1B3F"/>
    <w:rsid w:val="001E3824"/>
    <w:rsid w:val="001E3B7C"/>
    <w:rsid w:val="001E44E8"/>
    <w:rsid w:val="001E5D7B"/>
    <w:rsid w:val="001F0744"/>
    <w:rsid w:val="001F1774"/>
    <w:rsid w:val="00201664"/>
    <w:rsid w:val="00205229"/>
    <w:rsid w:val="0020556D"/>
    <w:rsid w:val="002075FC"/>
    <w:rsid w:val="002112F3"/>
    <w:rsid w:val="002140A5"/>
    <w:rsid w:val="00214FC9"/>
    <w:rsid w:val="00220056"/>
    <w:rsid w:val="002200FE"/>
    <w:rsid w:val="0022099F"/>
    <w:rsid w:val="00230906"/>
    <w:rsid w:val="00231186"/>
    <w:rsid w:val="00231351"/>
    <w:rsid w:val="00231582"/>
    <w:rsid w:val="00236AB5"/>
    <w:rsid w:val="00236B9F"/>
    <w:rsid w:val="002371F8"/>
    <w:rsid w:val="00244BFF"/>
    <w:rsid w:val="002503BD"/>
    <w:rsid w:val="00250D54"/>
    <w:rsid w:val="00257673"/>
    <w:rsid w:val="00257B1A"/>
    <w:rsid w:val="0026035C"/>
    <w:rsid w:val="00260408"/>
    <w:rsid w:val="0026192B"/>
    <w:rsid w:val="002625E4"/>
    <w:rsid w:val="00267423"/>
    <w:rsid w:val="00271B94"/>
    <w:rsid w:val="00282BC3"/>
    <w:rsid w:val="0028371C"/>
    <w:rsid w:val="002870A3"/>
    <w:rsid w:val="00290802"/>
    <w:rsid w:val="00290ED3"/>
    <w:rsid w:val="0029277D"/>
    <w:rsid w:val="00293E67"/>
    <w:rsid w:val="00294C0A"/>
    <w:rsid w:val="00294C5A"/>
    <w:rsid w:val="00296374"/>
    <w:rsid w:val="002A09B5"/>
    <w:rsid w:val="002A2E57"/>
    <w:rsid w:val="002A559E"/>
    <w:rsid w:val="002A6E33"/>
    <w:rsid w:val="002A74CE"/>
    <w:rsid w:val="002A785B"/>
    <w:rsid w:val="002B28DC"/>
    <w:rsid w:val="002B2DB4"/>
    <w:rsid w:val="002B4931"/>
    <w:rsid w:val="002B4BBF"/>
    <w:rsid w:val="002B5CFF"/>
    <w:rsid w:val="002B6635"/>
    <w:rsid w:val="002C52C2"/>
    <w:rsid w:val="002C62B9"/>
    <w:rsid w:val="002C6D23"/>
    <w:rsid w:val="002D12A8"/>
    <w:rsid w:val="002D14E3"/>
    <w:rsid w:val="002D1B9B"/>
    <w:rsid w:val="002D3C33"/>
    <w:rsid w:val="002D4BD3"/>
    <w:rsid w:val="002D686F"/>
    <w:rsid w:val="002E2E36"/>
    <w:rsid w:val="002E5328"/>
    <w:rsid w:val="002E5ACF"/>
    <w:rsid w:val="002E6A1B"/>
    <w:rsid w:val="002E7A3E"/>
    <w:rsid w:val="002E7C3E"/>
    <w:rsid w:val="002F6414"/>
    <w:rsid w:val="002F6C5A"/>
    <w:rsid w:val="00300ABF"/>
    <w:rsid w:val="00302EF2"/>
    <w:rsid w:val="0030333D"/>
    <w:rsid w:val="003112BA"/>
    <w:rsid w:val="00311ED0"/>
    <w:rsid w:val="00312D23"/>
    <w:rsid w:val="00313DCC"/>
    <w:rsid w:val="00314CDC"/>
    <w:rsid w:val="00315394"/>
    <w:rsid w:val="00323889"/>
    <w:rsid w:val="003240CF"/>
    <w:rsid w:val="003243FD"/>
    <w:rsid w:val="00327674"/>
    <w:rsid w:val="003350F5"/>
    <w:rsid w:val="00335A44"/>
    <w:rsid w:val="00336306"/>
    <w:rsid w:val="0034025C"/>
    <w:rsid w:val="003429EC"/>
    <w:rsid w:val="00344388"/>
    <w:rsid w:val="00347CB8"/>
    <w:rsid w:val="00350868"/>
    <w:rsid w:val="003535AD"/>
    <w:rsid w:val="00354901"/>
    <w:rsid w:val="00357BDC"/>
    <w:rsid w:val="00360D7E"/>
    <w:rsid w:val="0036265E"/>
    <w:rsid w:val="003675AD"/>
    <w:rsid w:val="00367CE6"/>
    <w:rsid w:val="003700B0"/>
    <w:rsid w:val="00370EDE"/>
    <w:rsid w:val="003710F0"/>
    <w:rsid w:val="00372408"/>
    <w:rsid w:val="00372CFA"/>
    <w:rsid w:val="0037431A"/>
    <w:rsid w:val="00374F90"/>
    <w:rsid w:val="003779D1"/>
    <w:rsid w:val="003802AA"/>
    <w:rsid w:val="0038272B"/>
    <w:rsid w:val="0038457D"/>
    <w:rsid w:val="00385191"/>
    <w:rsid w:val="00385497"/>
    <w:rsid w:val="00386F69"/>
    <w:rsid w:val="00391DCD"/>
    <w:rsid w:val="0039255C"/>
    <w:rsid w:val="00395009"/>
    <w:rsid w:val="00395366"/>
    <w:rsid w:val="00396842"/>
    <w:rsid w:val="003974E7"/>
    <w:rsid w:val="003A115D"/>
    <w:rsid w:val="003A2626"/>
    <w:rsid w:val="003A2FD6"/>
    <w:rsid w:val="003A395A"/>
    <w:rsid w:val="003A4B28"/>
    <w:rsid w:val="003A589D"/>
    <w:rsid w:val="003A5D87"/>
    <w:rsid w:val="003A5F01"/>
    <w:rsid w:val="003A6C0F"/>
    <w:rsid w:val="003B204E"/>
    <w:rsid w:val="003B2685"/>
    <w:rsid w:val="003B33E9"/>
    <w:rsid w:val="003B3B07"/>
    <w:rsid w:val="003B50CD"/>
    <w:rsid w:val="003B689B"/>
    <w:rsid w:val="003B78D8"/>
    <w:rsid w:val="003C11F5"/>
    <w:rsid w:val="003C47A3"/>
    <w:rsid w:val="003C4807"/>
    <w:rsid w:val="003C6294"/>
    <w:rsid w:val="003C658C"/>
    <w:rsid w:val="003C6806"/>
    <w:rsid w:val="003C7287"/>
    <w:rsid w:val="003D28B6"/>
    <w:rsid w:val="003D3097"/>
    <w:rsid w:val="003D33EB"/>
    <w:rsid w:val="003D4A09"/>
    <w:rsid w:val="003D4EC3"/>
    <w:rsid w:val="003D53AD"/>
    <w:rsid w:val="003D7A29"/>
    <w:rsid w:val="003E04E1"/>
    <w:rsid w:val="003E19B1"/>
    <w:rsid w:val="003E390B"/>
    <w:rsid w:val="003E50E2"/>
    <w:rsid w:val="003E6786"/>
    <w:rsid w:val="003F1470"/>
    <w:rsid w:val="003F3391"/>
    <w:rsid w:val="003F6F9C"/>
    <w:rsid w:val="003F77C7"/>
    <w:rsid w:val="003F7F9E"/>
    <w:rsid w:val="00401526"/>
    <w:rsid w:val="00401D14"/>
    <w:rsid w:val="00401DEA"/>
    <w:rsid w:val="00402368"/>
    <w:rsid w:val="00404161"/>
    <w:rsid w:val="004054B8"/>
    <w:rsid w:val="0040596E"/>
    <w:rsid w:val="0040598C"/>
    <w:rsid w:val="004077E2"/>
    <w:rsid w:val="00412999"/>
    <w:rsid w:val="00420F7D"/>
    <w:rsid w:val="00422FD9"/>
    <w:rsid w:val="004317A9"/>
    <w:rsid w:val="004323FE"/>
    <w:rsid w:val="00434452"/>
    <w:rsid w:val="00436BDA"/>
    <w:rsid w:val="00443E60"/>
    <w:rsid w:val="00443EBD"/>
    <w:rsid w:val="00445B13"/>
    <w:rsid w:val="00452242"/>
    <w:rsid w:val="00452BF4"/>
    <w:rsid w:val="00454322"/>
    <w:rsid w:val="00460F0A"/>
    <w:rsid w:val="00461E92"/>
    <w:rsid w:val="004626AF"/>
    <w:rsid w:val="00463D1C"/>
    <w:rsid w:val="00465F1A"/>
    <w:rsid w:val="004662FB"/>
    <w:rsid w:val="0046727C"/>
    <w:rsid w:val="0047357F"/>
    <w:rsid w:val="0047603B"/>
    <w:rsid w:val="00482195"/>
    <w:rsid w:val="004837D6"/>
    <w:rsid w:val="004850B6"/>
    <w:rsid w:val="004858CB"/>
    <w:rsid w:val="00490DE0"/>
    <w:rsid w:val="00490F3E"/>
    <w:rsid w:val="00492969"/>
    <w:rsid w:val="00493850"/>
    <w:rsid w:val="00495441"/>
    <w:rsid w:val="00495CD1"/>
    <w:rsid w:val="00496385"/>
    <w:rsid w:val="00496819"/>
    <w:rsid w:val="004B0BF7"/>
    <w:rsid w:val="004B2686"/>
    <w:rsid w:val="004B7630"/>
    <w:rsid w:val="004B7638"/>
    <w:rsid w:val="004C0488"/>
    <w:rsid w:val="004C054A"/>
    <w:rsid w:val="004C0A2B"/>
    <w:rsid w:val="004C0DA8"/>
    <w:rsid w:val="004C2975"/>
    <w:rsid w:val="004C6C08"/>
    <w:rsid w:val="004D0596"/>
    <w:rsid w:val="004D25E8"/>
    <w:rsid w:val="004D7308"/>
    <w:rsid w:val="004D7434"/>
    <w:rsid w:val="004D7790"/>
    <w:rsid w:val="004E01B6"/>
    <w:rsid w:val="004E458E"/>
    <w:rsid w:val="004E4A36"/>
    <w:rsid w:val="004E621C"/>
    <w:rsid w:val="004F127D"/>
    <w:rsid w:val="004F12AA"/>
    <w:rsid w:val="004F23D2"/>
    <w:rsid w:val="004F5513"/>
    <w:rsid w:val="004F5E39"/>
    <w:rsid w:val="004F6712"/>
    <w:rsid w:val="004F6C5C"/>
    <w:rsid w:val="00506CFD"/>
    <w:rsid w:val="0051126B"/>
    <w:rsid w:val="00511370"/>
    <w:rsid w:val="00513965"/>
    <w:rsid w:val="0051485F"/>
    <w:rsid w:val="00514A95"/>
    <w:rsid w:val="00516F65"/>
    <w:rsid w:val="00517BC1"/>
    <w:rsid w:val="005221E1"/>
    <w:rsid w:val="00523701"/>
    <w:rsid w:val="00523EB7"/>
    <w:rsid w:val="0052465E"/>
    <w:rsid w:val="00525B92"/>
    <w:rsid w:val="00530015"/>
    <w:rsid w:val="00532459"/>
    <w:rsid w:val="00532686"/>
    <w:rsid w:val="005327F7"/>
    <w:rsid w:val="005329B3"/>
    <w:rsid w:val="00534216"/>
    <w:rsid w:val="00534425"/>
    <w:rsid w:val="00534542"/>
    <w:rsid w:val="005347E1"/>
    <w:rsid w:val="00537094"/>
    <w:rsid w:val="00537C62"/>
    <w:rsid w:val="00540EFD"/>
    <w:rsid w:val="00541072"/>
    <w:rsid w:val="00542181"/>
    <w:rsid w:val="005445C6"/>
    <w:rsid w:val="00544B67"/>
    <w:rsid w:val="005456B5"/>
    <w:rsid w:val="00546A27"/>
    <w:rsid w:val="005503E5"/>
    <w:rsid w:val="00551C3D"/>
    <w:rsid w:val="005523A3"/>
    <w:rsid w:val="00553FAA"/>
    <w:rsid w:val="00557736"/>
    <w:rsid w:val="00562A9E"/>
    <w:rsid w:val="00562BCF"/>
    <w:rsid w:val="00562DCF"/>
    <w:rsid w:val="005646A5"/>
    <w:rsid w:val="00566A04"/>
    <w:rsid w:val="00566AFE"/>
    <w:rsid w:val="0056750C"/>
    <w:rsid w:val="005706DE"/>
    <w:rsid w:val="0057198B"/>
    <w:rsid w:val="00572796"/>
    <w:rsid w:val="00575CEC"/>
    <w:rsid w:val="0059073A"/>
    <w:rsid w:val="00595BEE"/>
    <w:rsid w:val="005967B1"/>
    <w:rsid w:val="00597D35"/>
    <w:rsid w:val="005A0096"/>
    <w:rsid w:val="005A4A17"/>
    <w:rsid w:val="005B3975"/>
    <w:rsid w:val="005B5B96"/>
    <w:rsid w:val="005B65FF"/>
    <w:rsid w:val="005B68EA"/>
    <w:rsid w:val="005B7226"/>
    <w:rsid w:val="005C01D4"/>
    <w:rsid w:val="005C2780"/>
    <w:rsid w:val="005C5756"/>
    <w:rsid w:val="005C5F47"/>
    <w:rsid w:val="005D181A"/>
    <w:rsid w:val="005D18E8"/>
    <w:rsid w:val="005D1FFC"/>
    <w:rsid w:val="005D3F10"/>
    <w:rsid w:val="005D44F2"/>
    <w:rsid w:val="005D4AE3"/>
    <w:rsid w:val="005D63AC"/>
    <w:rsid w:val="005D6AD2"/>
    <w:rsid w:val="005E4711"/>
    <w:rsid w:val="005F156D"/>
    <w:rsid w:val="005F18D5"/>
    <w:rsid w:val="005F4C41"/>
    <w:rsid w:val="00600459"/>
    <w:rsid w:val="00601372"/>
    <w:rsid w:val="00601C3A"/>
    <w:rsid w:val="00602F47"/>
    <w:rsid w:val="006058D9"/>
    <w:rsid w:val="0061205A"/>
    <w:rsid w:val="006138C0"/>
    <w:rsid w:val="00614610"/>
    <w:rsid w:val="00615018"/>
    <w:rsid w:val="00617249"/>
    <w:rsid w:val="00617E8A"/>
    <w:rsid w:val="006202B9"/>
    <w:rsid w:val="00622D58"/>
    <w:rsid w:val="0062368F"/>
    <w:rsid w:val="00623A01"/>
    <w:rsid w:val="00632B37"/>
    <w:rsid w:val="00640BDA"/>
    <w:rsid w:val="0064276E"/>
    <w:rsid w:val="00643FB1"/>
    <w:rsid w:val="00645966"/>
    <w:rsid w:val="00646E89"/>
    <w:rsid w:val="006474A9"/>
    <w:rsid w:val="0065018B"/>
    <w:rsid w:val="006536D7"/>
    <w:rsid w:val="00653C13"/>
    <w:rsid w:val="00657766"/>
    <w:rsid w:val="00660608"/>
    <w:rsid w:val="00660A7A"/>
    <w:rsid w:val="00661249"/>
    <w:rsid w:val="0066128C"/>
    <w:rsid w:val="00661A23"/>
    <w:rsid w:val="0066281C"/>
    <w:rsid w:val="006639AC"/>
    <w:rsid w:val="00663A6D"/>
    <w:rsid w:val="00664A4F"/>
    <w:rsid w:val="006655A2"/>
    <w:rsid w:val="00666A0D"/>
    <w:rsid w:val="00674BE5"/>
    <w:rsid w:val="006751DD"/>
    <w:rsid w:val="00676CFD"/>
    <w:rsid w:val="00677837"/>
    <w:rsid w:val="00677C73"/>
    <w:rsid w:val="00677E2E"/>
    <w:rsid w:val="00683EB9"/>
    <w:rsid w:val="006842A2"/>
    <w:rsid w:val="00684556"/>
    <w:rsid w:val="0068467D"/>
    <w:rsid w:val="00690446"/>
    <w:rsid w:val="00690BD1"/>
    <w:rsid w:val="0069168C"/>
    <w:rsid w:val="006945B9"/>
    <w:rsid w:val="00695AD2"/>
    <w:rsid w:val="00695B4F"/>
    <w:rsid w:val="00695F20"/>
    <w:rsid w:val="00697065"/>
    <w:rsid w:val="006A0969"/>
    <w:rsid w:val="006A1766"/>
    <w:rsid w:val="006A3FC9"/>
    <w:rsid w:val="006A4DD7"/>
    <w:rsid w:val="006A6F8F"/>
    <w:rsid w:val="006A7F56"/>
    <w:rsid w:val="006B2752"/>
    <w:rsid w:val="006B2CA6"/>
    <w:rsid w:val="006B33B8"/>
    <w:rsid w:val="006B3666"/>
    <w:rsid w:val="006B5951"/>
    <w:rsid w:val="006B7934"/>
    <w:rsid w:val="006B7DAC"/>
    <w:rsid w:val="006C15D8"/>
    <w:rsid w:val="006C3D27"/>
    <w:rsid w:val="006C41B8"/>
    <w:rsid w:val="006C67B1"/>
    <w:rsid w:val="006D100D"/>
    <w:rsid w:val="006D4931"/>
    <w:rsid w:val="006D75AE"/>
    <w:rsid w:val="006E128F"/>
    <w:rsid w:val="006E1409"/>
    <w:rsid w:val="006E21EE"/>
    <w:rsid w:val="006E28FB"/>
    <w:rsid w:val="006E300A"/>
    <w:rsid w:val="006E3178"/>
    <w:rsid w:val="006E4050"/>
    <w:rsid w:val="006E7BB3"/>
    <w:rsid w:val="006F0451"/>
    <w:rsid w:val="006F2143"/>
    <w:rsid w:val="006F29F5"/>
    <w:rsid w:val="006F469A"/>
    <w:rsid w:val="006F5024"/>
    <w:rsid w:val="006F6B64"/>
    <w:rsid w:val="00702883"/>
    <w:rsid w:val="00703D22"/>
    <w:rsid w:val="00704258"/>
    <w:rsid w:val="00704BAB"/>
    <w:rsid w:val="00704E60"/>
    <w:rsid w:val="00705000"/>
    <w:rsid w:val="00705344"/>
    <w:rsid w:val="00706130"/>
    <w:rsid w:val="00706460"/>
    <w:rsid w:val="00707440"/>
    <w:rsid w:val="00711438"/>
    <w:rsid w:val="007132FD"/>
    <w:rsid w:val="00713DA9"/>
    <w:rsid w:val="007220AC"/>
    <w:rsid w:val="00722BD5"/>
    <w:rsid w:val="00723C54"/>
    <w:rsid w:val="00727218"/>
    <w:rsid w:val="00730AF0"/>
    <w:rsid w:val="007322D3"/>
    <w:rsid w:val="007415D2"/>
    <w:rsid w:val="007418D9"/>
    <w:rsid w:val="00741C4C"/>
    <w:rsid w:val="00741DDB"/>
    <w:rsid w:val="007500EA"/>
    <w:rsid w:val="00754A2C"/>
    <w:rsid w:val="0075564E"/>
    <w:rsid w:val="00755941"/>
    <w:rsid w:val="0075597B"/>
    <w:rsid w:val="0075642E"/>
    <w:rsid w:val="00757610"/>
    <w:rsid w:val="00757FD6"/>
    <w:rsid w:val="00760060"/>
    <w:rsid w:val="00761570"/>
    <w:rsid w:val="0076236D"/>
    <w:rsid w:val="00767795"/>
    <w:rsid w:val="00767805"/>
    <w:rsid w:val="00770C3C"/>
    <w:rsid w:val="00775D9E"/>
    <w:rsid w:val="00780719"/>
    <w:rsid w:val="00780EF6"/>
    <w:rsid w:val="0078220A"/>
    <w:rsid w:val="00783BED"/>
    <w:rsid w:val="00783CE5"/>
    <w:rsid w:val="00786745"/>
    <w:rsid w:val="00786C5F"/>
    <w:rsid w:val="00787781"/>
    <w:rsid w:val="00787BF7"/>
    <w:rsid w:val="00787DD1"/>
    <w:rsid w:val="0079143B"/>
    <w:rsid w:val="0079161E"/>
    <w:rsid w:val="00792A3B"/>
    <w:rsid w:val="00793CE1"/>
    <w:rsid w:val="007955F4"/>
    <w:rsid w:val="00795C56"/>
    <w:rsid w:val="007969D7"/>
    <w:rsid w:val="007A025D"/>
    <w:rsid w:val="007A0BFF"/>
    <w:rsid w:val="007A37E5"/>
    <w:rsid w:val="007A4540"/>
    <w:rsid w:val="007A55A5"/>
    <w:rsid w:val="007B2B88"/>
    <w:rsid w:val="007C69A1"/>
    <w:rsid w:val="007D4742"/>
    <w:rsid w:val="007D5B26"/>
    <w:rsid w:val="007D611D"/>
    <w:rsid w:val="007D6DAE"/>
    <w:rsid w:val="007E0289"/>
    <w:rsid w:val="007E18AE"/>
    <w:rsid w:val="007E1F59"/>
    <w:rsid w:val="007E2371"/>
    <w:rsid w:val="007E2446"/>
    <w:rsid w:val="007E2A6D"/>
    <w:rsid w:val="007E2CB5"/>
    <w:rsid w:val="007E3156"/>
    <w:rsid w:val="007E4C7D"/>
    <w:rsid w:val="007F015C"/>
    <w:rsid w:val="007F0970"/>
    <w:rsid w:val="007F1693"/>
    <w:rsid w:val="007F220F"/>
    <w:rsid w:val="007F64A2"/>
    <w:rsid w:val="007F72F5"/>
    <w:rsid w:val="007F7503"/>
    <w:rsid w:val="00801332"/>
    <w:rsid w:val="0080282B"/>
    <w:rsid w:val="00802F76"/>
    <w:rsid w:val="00802FB0"/>
    <w:rsid w:val="00804453"/>
    <w:rsid w:val="00806C4B"/>
    <w:rsid w:val="008104B1"/>
    <w:rsid w:val="00810CF9"/>
    <w:rsid w:val="0081190F"/>
    <w:rsid w:val="00812564"/>
    <w:rsid w:val="00813908"/>
    <w:rsid w:val="00814786"/>
    <w:rsid w:val="00815069"/>
    <w:rsid w:val="008265B2"/>
    <w:rsid w:val="00831F77"/>
    <w:rsid w:val="00833134"/>
    <w:rsid w:val="00833859"/>
    <w:rsid w:val="008338E1"/>
    <w:rsid w:val="00833BBC"/>
    <w:rsid w:val="00837A3C"/>
    <w:rsid w:val="00840F17"/>
    <w:rsid w:val="00850270"/>
    <w:rsid w:val="00850BD2"/>
    <w:rsid w:val="00851A3A"/>
    <w:rsid w:val="00852E99"/>
    <w:rsid w:val="0085388F"/>
    <w:rsid w:val="00853F54"/>
    <w:rsid w:val="0085522C"/>
    <w:rsid w:val="008626EE"/>
    <w:rsid w:val="00864249"/>
    <w:rsid w:val="00864EC8"/>
    <w:rsid w:val="00871312"/>
    <w:rsid w:val="00872CA4"/>
    <w:rsid w:val="00874E68"/>
    <w:rsid w:val="008754A0"/>
    <w:rsid w:val="00875591"/>
    <w:rsid w:val="00876683"/>
    <w:rsid w:val="00876752"/>
    <w:rsid w:val="00880760"/>
    <w:rsid w:val="00882932"/>
    <w:rsid w:val="00884608"/>
    <w:rsid w:val="0088500A"/>
    <w:rsid w:val="00885401"/>
    <w:rsid w:val="00891397"/>
    <w:rsid w:val="00891FFA"/>
    <w:rsid w:val="00895787"/>
    <w:rsid w:val="00895BA8"/>
    <w:rsid w:val="00897D0A"/>
    <w:rsid w:val="008A12FC"/>
    <w:rsid w:val="008A27B5"/>
    <w:rsid w:val="008A3B31"/>
    <w:rsid w:val="008B0127"/>
    <w:rsid w:val="008B1072"/>
    <w:rsid w:val="008B159B"/>
    <w:rsid w:val="008B2568"/>
    <w:rsid w:val="008B313A"/>
    <w:rsid w:val="008B4CB2"/>
    <w:rsid w:val="008C3235"/>
    <w:rsid w:val="008C4672"/>
    <w:rsid w:val="008D0E91"/>
    <w:rsid w:val="008D2958"/>
    <w:rsid w:val="008D7D0E"/>
    <w:rsid w:val="008E0F0B"/>
    <w:rsid w:val="008E2005"/>
    <w:rsid w:val="008E58BD"/>
    <w:rsid w:val="008E5F51"/>
    <w:rsid w:val="008E6332"/>
    <w:rsid w:val="008F4562"/>
    <w:rsid w:val="0090014B"/>
    <w:rsid w:val="00900EA5"/>
    <w:rsid w:val="009012E5"/>
    <w:rsid w:val="00902595"/>
    <w:rsid w:val="00906EC8"/>
    <w:rsid w:val="00907579"/>
    <w:rsid w:val="00912AB5"/>
    <w:rsid w:val="009131D9"/>
    <w:rsid w:val="009151FB"/>
    <w:rsid w:val="00920244"/>
    <w:rsid w:val="009205A2"/>
    <w:rsid w:val="00923491"/>
    <w:rsid w:val="009272C0"/>
    <w:rsid w:val="00927761"/>
    <w:rsid w:val="00932384"/>
    <w:rsid w:val="00932B30"/>
    <w:rsid w:val="0093376C"/>
    <w:rsid w:val="009352A4"/>
    <w:rsid w:val="00936438"/>
    <w:rsid w:val="00936701"/>
    <w:rsid w:val="0094014E"/>
    <w:rsid w:val="00942363"/>
    <w:rsid w:val="00942B51"/>
    <w:rsid w:val="0094341B"/>
    <w:rsid w:val="00943E42"/>
    <w:rsid w:val="0094695E"/>
    <w:rsid w:val="00950264"/>
    <w:rsid w:val="00952F4E"/>
    <w:rsid w:val="00953232"/>
    <w:rsid w:val="00954CB1"/>
    <w:rsid w:val="00955EF8"/>
    <w:rsid w:val="00956825"/>
    <w:rsid w:val="00960350"/>
    <w:rsid w:val="0096162C"/>
    <w:rsid w:val="00962403"/>
    <w:rsid w:val="009625C8"/>
    <w:rsid w:val="009664F5"/>
    <w:rsid w:val="009672DA"/>
    <w:rsid w:val="00967F20"/>
    <w:rsid w:val="0097270B"/>
    <w:rsid w:val="00975DFF"/>
    <w:rsid w:val="009763A8"/>
    <w:rsid w:val="00983560"/>
    <w:rsid w:val="00986BF0"/>
    <w:rsid w:val="00986CFB"/>
    <w:rsid w:val="0099029F"/>
    <w:rsid w:val="009920DE"/>
    <w:rsid w:val="00992390"/>
    <w:rsid w:val="00992EB8"/>
    <w:rsid w:val="00994A81"/>
    <w:rsid w:val="00995CA9"/>
    <w:rsid w:val="00995EA6"/>
    <w:rsid w:val="00997CCA"/>
    <w:rsid w:val="009A1F05"/>
    <w:rsid w:val="009A6309"/>
    <w:rsid w:val="009A6AA5"/>
    <w:rsid w:val="009B1493"/>
    <w:rsid w:val="009B246F"/>
    <w:rsid w:val="009B2708"/>
    <w:rsid w:val="009B4350"/>
    <w:rsid w:val="009B5E9C"/>
    <w:rsid w:val="009B669A"/>
    <w:rsid w:val="009B7D33"/>
    <w:rsid w:val="009C02FF"/>
    <w:rsid w:val="009C3B9B"/>
    <w:rsid w:val="009C4ECE"/>
    <w:rsid w:val="009D18A2"/>
    <w:rsid w:val="009D1E85"/>
    <w:rsid w:val="009D2C01"/>
    <w:rsid w:val="009D3A9B"/>
    <w:rsid w:val="009D4591"/>
    <w:rsid w:val="009D474C"/>
    <w:rsid w:val="009D4D59"/>
    <w:rsid w:val="009D5666"/>
    <w:rsid w:val="009D5792"/>
    <w:rsid w:val="009E464A"/>
    <w:rsid w:val="009E5E71"/>
    <w:rsid w:val="009E63F8"/>
    <w:rsid w:val="009F2D60"/>
    <w:rsid w:val="009F3AA4"/>
    <w:rsid w:val="009F4880"/>
    <w:rsid w:val="009F6F67"/>
    <w:rsid w:val="009F7821"/>
    <w:rsid w:val="00A00228"/>
    <w:rsid w:val="00A03710"/>
    <w:rsid w:val="00A04379"/>
    <w:rsid w:val="00A07183"/>
    <w:rsid w:val="00A115E5"/>
    <w:rsid w:val="00A11C84"/>
    <w:rsid w:val="00A12286"/>
    <w:rsid w:val="00A14C3E"/>
    <w:rsid w:val="00A26034"/>
    <w:rsid w:val="00A2620C"/>
    <w:rsid w:val="00A30E6A"/>
    <w:rsid w:val="00A3108A"/>
    <w:rsid w:val="00A314F8"/>
    <w:rsid w:val="00A33F33"/>
    <w:rsid w:val="00A3413B"/>
    <w:rsid w:val="00A3502A"/>
    <w:rsid w:val="00A369B6"/>
    <w:rsid w:val="00A37598"/>
    <w:rsid w:val="00A37B11"/>
    <w:rsid w:val="00A4046F"/>
    <w:rsid w:val="00A41DD4"/>
    <w:rsid w:val="00A433F9"/>
    <w:rsid w:val="00A441A9"/>
    <w:rsid w:val="00A44BB1"/>
    <w:rsid w:val="00A51375"/>
    <w:rsid w:val="00A52730"/>
    <w:rsid w:val="00A52752"/>
    <w:rsid w:val="00A53003"/>
    <w:rsid w:val="00A616F3"/>
    <w:rsid w:val="00A617DB"/>
    <w:rsid w:val="00A61F82"/>
    <w:rsid w:val="00A63E0B"/>
    <w:rsid w:val="00A6715F"/>
    <w:rsid w:val="00A7114C"/>
    <w:rsid w:val="00A72886"/>
    <w:rsid w:val="00A732E5"/>
    <w:rsid w:val="00A74549"/>
    <w:rsid w:val="00A758A5"/>
    <w:rsid w:val="00A75C2E"/>
    <w:rsid w:val="00A827B9"/>
    <w:rsid w:val="00A8289B"/>
    <w:rsid w:val="00A830ED"/>
    <w:rsid w:val="00A83BC1"/>
    <w:rsid w:val="00A84282"/>
    <w:rsid w:val="00A86C1D"/>
    <w:rsid w:val="00A87AED"/>
    <w:rsid w:val="00A90709"/>
    <w:rsid w:val="00A90875"/>
    <w:rsid w:val="00A90FD9"/>
    <w:rsid w:val="00A9195C"/>
    <w:rsid w:val="00A95861"/>
    <w:rsid w:val="00A971C0"/>
    <w:rsid w:val="00AA05A9"/>
    <w:rsid w:val="00AA533F"/>
    <w:rsid w:val="00AA5640"/>
    <w:rsid w:val="00AA64D2"/>
    <w:rsid w:val="00AB0342"/>
    <w:rsid w:val="00AB0F0D"/>
    <w:rsid w:val="00AB1D85"/>
    <w:rsid w:val="00AB3922"/>
    <w:rsid w:val="00AB3A87"/>
    <w:rsid w:val="00AB6A63"/>
    <w:rsid w:val="00AC1D4C"/>
    <w:rsid w:val="00AC62C8"/>
    <w:rsid w:val="00AD0B22"/>
    <w:rsid w:val="00AD2064"/>
    <w:rsid w:val="00AD2B57"/>
    <w:rsid w:val="00AD310B"/>
    <w:rsid w:val="00AE091D"/>
    <w:rsid w:val="00AE1B32"/>
    <w:rsid w:val="00AE5904"/>
    <w:rsid w:val="00AE5B37"/>
    <w:rsid w:val="00AF7E23"/>
    <w:rsid w:val="00B03D8E"/>
    <w:rsid w:val="00B05FEA"/>
    <w:rsid w:val="00B06788"/>
    <w:rsid w:val="00B06F29"/>
    <w:rsid w:val="00B0743B"/>
    <w:rsid w:val="00B07F6C"/>
    <w:rsid w:val="00B1033B"/>
    <w:rsid w:val="00B11338"/>
    <w:rsid w:val="00B118C5"/>
    <w:rsid w:val="00B12B98"/>
    <w:rsid w:val="00B14795"/>
    <w:rsid w:val="00B165FF"/>
    <w:rsid w:val="00B166DF"/>
    <w:rsid w:val="00B17EF3"/>
    <w:rsid w:val="00B20AAC"/>
    <w:rsid w:val="00B22019"/>
    <w:rsid w:val="00B24B9B"/>
    <w:rsid w:val="00B267DC"/>
    <w:rsid w:val="00B26E8E"/>
    <w:rsid w:val="00B35231"/>
    <w:rsid w:val="00B37E00"/>
    <w:rsid w:val="00B415B7"/>
    <w:rsid w:val="00B41C36"/>
    <w:rsid w:val="00B42A0E"/>
    <w:rsid w:val="00B44FA5"/>
    <w:rsid w:val="00B45888"/>
    <w:rsid w:val="00B46751"/>
    <w:rsid w:val="00B501E7"/>
    <w:rsid w:val="00B5145F"/>
    <w:rsid w:val="00B539A5"/>
    <w:rsid w:val="00B556AE"/>
    <w:rsid w:val="00B627BE"/>
    <w:rsid w:val="00B649C8"/>
    <w:rsid w:val="00B712AA"/>
    <w:rsid w:val="00B71B16"/>
    <w:rsid w:val="00B72F1A"/>
    <w:rsid w:val="00B74400"/>
    <w:rsid w:val="00B75027"/>
    <w:rsid w:val="00B81D20"/>
    <w:rsid w:val="00B83239"/>
    <w:rsid w:val="00B843DD"/>
    <w:rsid w:val="00B85B24"/>
    <w:rsid w:val="00B92809"/>
    <w:rsid w:val="00B935AA"/>
    <w:rsid w:val="00B949BF"/>
    <w:rsid w:val="00BA0B71"/>
    <w:rsid w:val="00BA10F5"/>
    <w:rsid w:val="00BA2000"/>
    <w:rsid w:val="00BA2083"/>
    <w:rsid w:val="00BA6783"/>
    <w:rsid w:val="00BA6881"/>
    <w:rsid w:val="00BA69BD"/>
    <w:rsid w:val="00BB23D6"/>
    <w:rsid w:val="00BB3997"/>
    <w:rsid w:val="00BB760E"/>
    <w:rsid w:val="00BC1DFC"/>
    <w:rsid w:val="00BC25D8"/>
    <w:rsid w:val="00BC2993"/>
    <w:rsid w:val="00BC371B"/>
    <w:rsid w:val="00BC5030"/>
    <w:rsid w:val="00BC6A8C"/>
    <w:rsid w:val="00BD49C3"/>
    <w:rsid w:val="00BE1757"/>
    <w:rsid w:val="00BE79C6"/>
    <w:rsid w:val="00BF119B"/>
    <w:rsid w:val="00BF1588"/>
    <w:rsid w:val="00BF2FD5"/>
    <w:rsid w:val="00C01C87"/>
    <w:rsid w:val="00C02236"/>
    <w:rsid w:val="00C031F3"/>
    <w:rsid w:val="00C03D06"/>
    <w:rsid w:val="00C041BC"/>
    <w:rsid w:val="00C052C8"/>
    <w:rsid w:val="00C07962"/>
    <w:rsid w:val="00C10201"/>
    <w:rsid w:val="00C11842"/>
    <w:rsid w:val="00C12CDE"/>
    <w:rsid w:val="00C134CC"/>
    <w:rsid w:val="00C14638"/>
    <w:rsid w:val="00C14ADA"/>
    <w:rsid w:val="00C15210"/>
    <w:rsid w:val="00C17907"/>
    <w:rsid w:val="00C17AD4"/>
    <w:rsid w:val="00C204E5"/>
    <w:rsid w:val="00C20C12"/>
    <w:rsid w:val="00C22A5D"/>
    <w:rsid w:val="00C2658C"/>
    <w:rsid w:val="00C26757"/>
    <w:rsid w:val="00C27FD4"/>
    <w:rsid w:val="00C30D10"/>
    <w:rsid w:val="00C31C6D"/>
    <w:rsid w:val="00C34298"/>
    <w:rsid w:val="00C34D2A"/>
    <w:rsid w:val="00C37A7C"/>
    <w:rsid w:val="00C41CA1"/>
    <w:rsid w:val="00C42300"/>
    <w:rsid w:val="00C54A3C"/>
    <w:rsid w:val="00C54D51"/>
    <w:rsid w:val="00C550C3"/>
    <w:rsid w:val="00C56D29"/>
    <w:rsid w:val="00C6383B"/>
    <w:rsid w:val="00C63FEC"/>
    <w:rsid w:val="00C6591D"/>
    <w:rsid w:val="00C6607B"/>
    <w:rsid w:val="00C66C13"/>
    <w:rsid w:val="00C67B00"/>
    <w:rsid w:val="00C74FE3"/>
    <w:rsid w:val="00C75943"/>
    <w:rsid w:val="00C808BE"/>
    <w:rsid w:val="00C82861"/>
    <w:rsid w:val="00C8384A"/>
    <w:rsid w:val="00C85C46"/>
    <w:rsid w:val="00C85D2A"/>
    <w:rsid w:val="00C877DE"/>
    <w:rsid w:val="00C91FA5"/>
    <w:rsid w:val="00C94718"/>
    <w:rsid w:val="00C9610D"/>
    <w:rsid w:val="00C972CB"/>
    <w:rsid w:val="00C979A8"/>
    <w:rsid w:val="00CA047F"/>
    <w:rsid w:val="00CA1AD7"/>
    <w:rsid w:val="00CA4700"/>
    <w:rsid w:val="00CA5E1D"/>
    <w:rsid w:val="00CA6A72"/>
    <w:rsid w:val="00CA6F4E"/>
    <w:rsid w:val="00CB21CC"/>
    <w:rsid w:val="00CB251E"/>
    <w:rsid w:val="00CB36F6"/>
    <w:rsid w:val="00CB38A9"/>
    <w:rsid w:val="00CB547D"/>
    <w:rsid w:val="00CB588A"/>
    <w:rsid w:val="00CB61F6"/>
    <w:rsid w:val="00CB75A5"/>
    <w:rsid w:val="00CC0E12"/>
    <w:rsid w:val="00CC152E"/>
    <w:rsid w:val="00CC7164"/>
    <w:rsid w:val="00CD061D"/>
    <w:rsid w:val="00CD0F18"/>
    <w:rsid w:val="00CD1682"/>
    <w:rsid w:val="00CD24B3"/>
    <w:rsid w:val="00CD4FFC"/>
    <w:rsid w:val="00CD5032"/>
    <w:rsid w:val="00CD70F6"/>
    <w:rsid w:val="00CE1CF6"/>
    <w:rsid w:val="00CE2957"/>
    <w:rsid w:val="00CE2C59"/>
    <w:rsid w:val="00CE2E98"/>
    <w:rsid w:val="00CE4F0F"/>
    <w:rsid w:val="00CF010F"/>
    <w:rsid w:val="00CF03C4"/>
    <w:rsid w:val="00CF391E"/>
    <w:rsid w:val="00CF3DE8"/>
    <w:rsid w:val="00CF47DA"/>
    <w:rsid w:val="00CF5944"/>
    <w:rsid w:val="00D027CF"/>
    <w:rsid w:val="00D03792"/>
    <w:rsid w:val="00D054D2"/>
    <w:rsid w:val="00D06CD0"/>
    <w:rsid w:val="00D11167"/>
    <w:rsid w:val="00D11FF6"/>
    <w:rsid w:val="00D12A70"/>
    <w:rsid w:val="00D13D70"/>
    <w:rsid w:val="00D14DB1"/>
    <w:rsid w:val="00D15EF0"/>
    <w:rsid w:val="00D16EDA"/>
    <w:rsid w:val="00D170BC"/>
    <w:rsid w:val="00D17955"/>
    <w:rsid w:val="00D17AC8"/>
    <w:rsid w:val="00D229DF"/>
    <w:rsid w:val="00D22B51"/>
    <w:rsid w:val="00D23520"/>
    <w:rsid w:val="00D24005"/>
    <w:rsid w:val="00D244F6"/>
    <w:rsid w:val="00D258BA"/>
    <w:rsid w:val="00D3337D"/>
    <w:rsid w:val="00D35062"/>
    <w:rsid w:val="00D351AA"/>
    <w:rsid w:val="00D3666B"/>
    <w:rsid w:val="00D42698"/>
    <w:rsid w:val="00D44DFF"/>
    <w:rsid w:val="00D5010A"/>
    <w:rsid w:val="00D5070F"/>
    <w:rsid w:val="00D52CE6"/>
    <w:rsid w:val="00D577A7"/>
    <w:rsid w:val="00D57B9A"/>
    <w:rsid w:val="00D57C1E"/>
    <w:rsid w:val="00D616C7"/>
    <w:rsid w:val="00D66611"/>
    <w:rsid w:val="00D701A7"/>
    <w:rsid w:val="00D70C7B"/>
    <w:rsid w:val="00D71588"/>
    <w:rsid w:val="00D71C56"/>
    <w:rsid w:val="00D74D44"/>
    <w:rsid w:val="00D775FB"/>
    <w:rsid w:val="00D77B32"/>
    <w:rsid w:val="00D80847"/>
    <w:rsid w:val="00D81B23"/>
    <w:rsid w:val="00D826F3"/>
    <w:rsid w:val="00D86354"/>
    <w:rsid w:val="00D865CB"/>
    <w:rsid w:val="00D87FD6"/>
    <w:rsid w:val="00D900AA"/>
    <w:rsid w:val="00D91458"/>
    <w:rsid w:val="00D92AF7"/>
    <w:rsid w:val="00D944BC"/>
    <w:rsid w:val="00D94621"/>
    <w:rsid w:val="00D94CED"/>
    <w:rsid w:val="00D950BE"/>
    <w:rsid w:val="00D95497"/>
    <w:rsid w:val="00D967B0"/>
    <w:rsid w:val="00D972D8"/>
    <w:rsid w:val="00DA3F44"/>
    <w:rsid w:val="00DA78D5"/>
    <w:rsid w:val="00DB12E1"/>
    <w:rsid w:val="00DB58EF"/>
    <w:rsid w:val="00DB683C"/>
    <w:rsid w:val="00DC096C"/>
    <w:rsid w:val="00DC0F7A"/>
    <w:rsid w:val="00DC361F"/>
    <w:rsid w:val="00DC4D43"/>
    <w:rsid w:val="00DC62FD"/>
    <w:rsid w:val="00DC781F"/>
    <w:rsid w:val="00DC7872"/>
    <w:rsid w:val="00DD0CA4"/>
    <w:rsid w:val="00DD34F2"/>
    <w:rsid w:val="00DF2F22"/>
    <w:rsid w:val="00DF3819"/>
    <w:rsid w:val="00DF53B5"/>
    <w:rsid w:val="00E0085C"/>
    <w:rsid w:val="00E02772"/>
    <w:rsid w:val="00E053BA"/>
    <w:rsid w:val="00E120E5"/>
    <w:rsid w:val="00E1217F"/>
    <w:rsid w:val="00E12BB0"/>
    <w:rsid w:val="00E12CDA"/>
    <w:rsid w:val="00E13385"/>
    <w:rsid w:val="00E1382C"/>
    <w:rsid w:val="00E21FC5"/>
    <w:rsid w:val="00E22C22"/>
    <w:rsid w:val="00E26A8C"/>
    <w:rsid w:val="00E26E03"/>
    <w:rsid w:val="00E26E20"/>
    <w:rsid w:val="00E3160F"/>
    <w:rsid w:val="00E339C8"/>
    <w:rsid w:val="00E33C59"/>
    <w:rsid w:val="00E35485"/>
    <w:rsid w:val="00E35EDC"/>
    <w:rsid w:val="00E40182"/>
    <w:rsid w:val="00E40DD7"/>
    <w:rsid w:val="00E429C1"/>
    <w:rsid w:val="00E44A88"/>
    <w:rsid w:val="00E47467"/>
    <w:rsid w:val="00E51915"/>
    <w:rsid w:val="00E51FD0"/>
    <w:rsid w:val="00E540B0"/>
    <w:rsid w:val="00E54643"/>
    <w:rsid w:val="00E55958"/>
    <w:rsid w:val="00E56080"/>
    <w:rsid w:val="00E5661D"/>
    <w:rsid w:val="00E57117"/>
    <w:rsid w:val="00E602C6"/>
    <w:rsid w:val="00E60E49"/>
    <w:rsid w:val="00E629DE"/>
    <w:rsid w:val="00E62ACA"/>
    <w:rsid w:val="00E642D5"/>
    <w:rsid w:val="00E64D6F"/>
    <w:rsid w:val="00E6535D"/>
    <w:rsid w:val="00E66652"/>
    <w:rsid w:val="00E67C41"/>
    <w:rsid w:val="00E708E6"/>
    <w:rsid w:val="00E70B37"/>
    <w:rsid w:val="00E74B9A"/>
    <w:rsid w:val="00E74D30"/>
    <w:rsid w:val="00E7515F"/>
    <w:rsid w:val="00E754B1"/>
    <w:rsid w:val="00E77F5C"/>
    <w:rsid w:val="00E81C2B"/>
    <w:rsid w:val="00E85FCD"/>
    <w:rsid w:val="00E87177"/>
    <w:rsid w:val="00E87AD6"/>
    <w:rsid w:val="00E91DCB"/>
    <w:rsid w:val="00E95C88"/>
    <w:rsid w:val="00E962E6"/>
    <w:rsid w:val="00E9734F"/>
    <w:rsid w:val="00EA1553"/>
    <w:rsid w:val="00EA1732"/>
    <w:rsid w:val="00EA1C96"/>
    <w:rsid w:val="00EA2EFA"/>
    <w:rsid w:val="00EA3FAB"/>
    <w:rsid w:val="00EA4394"/>
    <w:rsid w:val="00EA4CBB"/>
    <w:rsid w:val="00EB75BD"/>
    <w:rsid w:val="00EB7A71"/>
    <w:rsid w:val="00EC04E8"/>
    <w:rsid w:val="00EC0901"/>
    <w:rsid w:val="00EC1558"/>
    <w:rsid w:val="00EC2BE7"/>
    <w:rsid w:val="00EC6F7C"/>
    <w:rsid w:val="00EC77B9"/>
    <w:rsid w:val="00EC7B57"/>
    <w:rsid w:val="00ED098E"/>
    <w:rsid w:val="00ED2307"/>
    <w:rsid w:val="00ED37B7"/>
    <w:rsid w:val="00ED6ABF"/>
    <w:rsid w:val="00EE2391"/>
    <w:rsid w:val="00EE3404"/>
    <w:rsid w:val="00EE3D04"/>
    <w:rsid w:val="00EE48B8"/>
    <w:rsid w:val="00EE49D2"/>
    <w:rsid w:val="00EE5102"/>
    <w:rsid w:val="00EE620E"/>
    <w:rsid w:val="00EF12AA"/>
    <w:rsid w:val="00EF3BC9"/>
    <w:rsid w:val="00F00B04"/>
    <w:rsid w:val="00F022FA"/>
    <w:rsid w:val="00F02D54"/>
    <w:rsid w:val="00F07C54"/>
    <w:rsid w:val="00F07FFA"/>
    <w:rsid w:val="00F12924"/>
    <w:rsid w:val="00F21D2A"/>
    <w:rsid w:val="00F245D7"/>
    <w:rsid w:val="00F27F37"/>
    <w:rsid w:val="00F32676"/>
    <w:rsid w:val="00F36161"/>
    <w:rsid w:val="00F37102"/>
    <w:rsid w:val="00F42FF2"/>
    <w:rsid w:val="00F50795"/>
    <w:rsid w:val="00F516AC"/>
    <w:rsid w:val="00F51717"/>
    <w:rsid w:val="00F539C1"/>
    <w:rsid w:val="00F605A1"/>
    <w:rsid w:val="00F60C39"/>
    <w:rsid w:val="00F610D6"/>
    <w:rsid w:val="00F62C1E"/>
    <w:rsid w:val="00F64AB0"/>
    <w:rsid w:val="00F6750C"/>
    <w:rsid w:val="00F7203B"/>
    <w:rsid w:val="00F738E9"/>
    <w:rsid w:val="00F76CB4"/>
    <w:rsid w:val="00F77091"/>
    <w:rsid w:val="00F80B58"/>
    <w:rsid w:val="00F82A28"/>
    <w:rsid w:val="00F82ED8"/>
    <w:rsid w:val="00F832D9"/>
    <w:rsid w:val="00F83E46"/>
    <w:rsid w:val="00F8524C"/>
    <w:rsid w:val="00F90201"/>
    <w:rsid w:val="00F96742"/>
    <w:rsid w:val="00F96C29"/>
    <w:rsid w:val="00FA31BD"/>
    <w:rsid w:val="00FA3267"/>
    <w:rsid w:val="00FA34B8"/>
    <w:rsid w:val="00FA4D6B"/>
    <w:rsid w:val="00FA773E"/>
    <w:rsid w:val="00FA797C"/>
    <w:rsid w:val="00FB25B7"/>
    <w:rsid w:val="00FB31F6"/>
    <w:rsid w:val="00FB3CB4"/>
    <w:rsid w:val="00FC0907"/>
    <w:rsid w:val="00FC151D"/>
    <w:rsid w:val="00FC29D9"/>
    <w:rsid w:val="00FC36E0"/>
    <w:rsid w:val="00FC7135"/>
    <w:rsid w:val="00FC74F9"/>
    <w:rsid w:val="00FC775C"/>
    <w:rsid w:val="00FD0AE0"/>
    <w:rsid w:val="00FD5A13"/>
    <w:rsid w:val="00FE0520"/>
    <w:rsid w:val="00FE0746"/>
    <w:rsid w:val="00FE0E5D"/>
    <w:rsid w:val="00FE2CE5"/>
    <w:rsid w:val="00FE6B1E"/>
    <w:rsid w:val="00FE75E7"/>
    <w:rsid w:val="00FF465B"/>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BBF06"/>
  <w15:docId w15:val="{4C9C53F6-28C3-4B6A-A894-4B582A50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2FA"/>
  </w:style>
  <w:style w:type="paragraph" w:styleId="1">
    <w:name w:val="heading 1"/>
    <w:basedOn w:val="a"/>
    <w:next w:val="a"/>
    <w:link w:val="10"/>
    <w:qFormat/>
    <w:rsid w:val="009D1E85"/>
    <w:pPr>
      <w:keepNext/>
      <w:widowControl w:val="0"/>
      <w:shd w:val="clear" w:color="auto" w:fill="FFFFFF"/>
      <w:autoSpaceDE w:val="0"/>
      <w:autoSpaceDN w:val="0"/>
      <w:adjustRightInd w:val="0"/>
      <w:spacing w:after="0" w:line="322" w:lineRule="exact"/>
      <w:ind w:left="53" w:right="5" w:firstLine="709"/>
      <w:jc w:val="center"/>
      <w:outlineLvl w:val="0"/>
    </w:pPr>
    <w:rPr>
      <w:rFonts w:ascii="Times New Roman" w:eastAsia="Times New Roman" w:hAnsi="Times New Roman" w:cs="Times New Roman"/>
      <w:bCs/>
      <w:sz w:val="28"/>
      <w:szCs w:val="28"/>
    </w:rPr>
  </w:style>
  <w:style w:type="paragraph" w:styleId="2">
    <w:name w:val="heading 2"/>
    <w:basedOn w:val="a"/>
    <w:next w:val="a"/>
    <w:link w:val="20"/>
    <w:uiPriority w:val="9"/>
    <w:semiHidden/>
    <w:unhideWhenUsed/>
    <w:qFormat/>
    <w:rsid w:val="001E4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D1E85"/>
    <w:pPr>
      <w:keepNext/>
      <w:widowControl w:val="0"/>
      <w:shd w:val="clear" w:color="auto" w:fill="FFFFFF"/>
      <w:tabs>
        <w:tab w:val="left" w:pos="864"/>
      </w:tabs>
      <w:autoSpaceDE w:val="0"/>
      <w:autoSpaceDN w:val="0"/>
      <w:adjustRightInd w:val="0"/>
      <w:spacing w:after="0" w:line="322" w:lineRule="exact"/>
      <w:jc w:val="center"/>
      <w:outlineLvl w:val="3"/>
    </w:pPr>
    <w:rPr>
      <w:rFonts w:ascii="Times New Roman" w:eastAsia="Times New Roman" w:hAnsi="Times New Roman" w:cs="Times New Roman"/>
      <w:sz w:val="28"/>
      <w:szCs w:val="28"/>
    </w:rPr>
  </w:style>
  <w:style w:type="paragraph" w:styleId="5">
    <w:name w:val="heading 5"/>
    <w:basedOn w:val="a"/>
    <w:next w:val="a"/>
    <w:link w:val="50"/>
    <w:uiPriority w:val="9"/>
    <w:semiHidden/>
    <w:unhideWhenUsed/>
    <w:qFormat/>
    <w:rsid w:val="006C15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E85"/>
    <w:rPr>
      <w:rFonts w:ascii="Times New Roman" w:eastAsia="Times New Roman" w:hAnsi="Times New Roman" w:cs="Times New Roman"/>
      <w:bCs/>
      <w:sz w:val="28"/>
      <w:szCs w:val="28"/>
      <w:shd w:val="clear" w:color="auto" w:fill="FFFFFF"/>
    </w:rPr>
  </w:style>
  <w:style w:type="character" w:customStyle="1" w:styleId="40">
    <w:name w:val="Заголовок 4 Знак"/>
    <w:basedOn w:val="a0"/>
    <w:link w:val="4"/>
    <w:rsid w:val="009D1E85"/>
    <w:rPr>
      <w:rFonts w:ascii="Times New Roman" w:eastAsia="Times New Roman" w:hAnsi="Times New Roman" w:cs="Times New Roman"/>
      <w:sz w:val="28"/>
      <w:szCs w:val="28"/>
      <w:shd w:val="clear" w:color="auto" w:fill="FFFFFF"/>
    </w:rPr>
  </w:style>
  <w:style w:type="paragraph" w:styleId="a3">
    <w:name w:val="Body Text"/>
    <w:basedOn w:val="a"/>
    <w:link w:val="a4"/>
    <w:rsid w:val="009D1E85"/>
    <w:pPr>
      <w:widowControl w:val="0"/>
      <w:shd w:val="clear" w:color="auto" w:fill="FFFFFF"/>
      <w:tabs>
        <w:tab w:val="left" w:pos="567"/>
        <w:tab w:val="left" w:pos="864"/>
      </w:tabs>
      <w:autoSpaceDE w:val="0"/>
      <w:autoSpaceDN w:val="0"/>
      <w:adjustRightInd w:val="0"/>
      <w:spacing w:after="0" w:line="322" w:lineRule="exact"/>
      <w:jc w:val="both"/>
    </w:pPr>
    <w:rPr>
      <w:rFonts w:ascii="Times New Roman" w:eastAsia="Times New Roman" w:hAnsi="Times New Roman" w:cs="Times New Roman"/>
      <w:bCs/>
      <w:sz w:val="28"/>
      <w:szCs w:val="28"/>
    </w:rPr>
  </w:style>
  <w:style w:type="character" w:customStyle="1" w:styleId="a4">
    <w:name w:val="Основной текст Знак"/>
    <w:basedOn w:val="a0"/>
    <w:link w:val="a3"/>
    <w:rsid w:val="009D1E85"/>
    <w:rPr>
      <w:rFonts w:ascii="Times New Roman" w:eastAsia="Times New Roman" w:hAnsi="Times New Roman" w:cs="Times New Roman"/>
      <w:bCs/>
      <w:sz w:val="28"/>
      <w:szCs w:val="28"/>
      <w:shd w:val="clear" w:color="auto" w:fill="FFFFFF"/>
    </w:rPr>
  </w:style>
  <w:style w:type="paragraph" w:styleId="a5">
    <w:name w:val="Body Text Indent"/>
    <w:basedOn w:val="a"/>
    <w:link w:val="a6"/>
    <w:rsid w:val="009D1E85"/>
    <w:pPr>
      <w:widowControl w:val="0"/>
      <w:shd w:val="clear" w:color="auto" w:fill="FFFFFF"/>
      <w:tabs>
        <w:tab w:val="left" w:pos="567"/>
        <w:tab w:val="left" w:pos="864"/>
      </w:tabs>
      <w:autoSpaceDE w:val="0"/>
      <w:autoSpaceDN w:val="0"/>
      <w:adjustRightInd w:val="0"/>
      <w:spacing w:after="0" w:line="322" w:lineRule="exact"/>
      <w:ind w:left="709"/>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rsid w:val="009D1E85"/>
    <w:rPr>
      <w:rFonts w:ascii="Times New Roman" w:eastAsia="Times New Roman" w:hAnsi="Times New Roman" w:cs="Times New Roman"/>
      <w:bCs/>
      <w:sz w:val="28"/>
      <w:szCs w:val="28"/>
      <w:shd w:val="clear" w:color="auto" w:fill="FFFFFF"/>
    </w:rPr>
  </w:style>
  <w:style w:type="paragraph" w:styleId="21">
    <w:name w:val="Body Text Indent 2"/>
    <w:basedOn w:val="a"/>
    <w:link w:val="22"/>
    <w:rsid w:val="009D1E85"/>
    <w:pPr>
      <w:widowControl w:val="0"/>
      <w:shd w:val="clear" w:color="auto" w:fill="FFFFFF"/>
      <w:tabs>
        <w:tab w:val="left" w:pos="1421"/>
      </w:tabs>
      <w:autoSpaceDE w:val="0"/>
      <w:autoSpaceDN w:val="0"/>
      <w:adjustRightInd w:val="0"/>
      <w:spacing w:after="0" w:line="322" w:lineRule="exact"/>
      <w:ind w:left="1418"/>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9D1E85"/>
    <w:rPr>
      <w:rFonts w:ascii="Times New Roman" w:eastAsia="Times New Roman" w:hAnsi="Times New Roman" w:cs="Times New Roman"/>
      <w:sz w:val="28"/>
      <w:szCs w:val="28"/>
      <w:shd w:val="clear" w:color="auto" w:fill="FFFFFF"/>
    </w:rPr>
  </w:style>
  <w:style w:type="paragraph" w:styleId="3">
    <w:name w:val="Body Text Indent 3"/>
    <w:basedOn w:val="a"/>
    <w:link w:val="30"/>
    <w:rsid w:val="009D1E85"/>
    <w:pPr>
      <w:widowControl w:val="0"/>
      <w:shd w:val="clear" w:color="auto" w:fill="FFFFFF"/>
      <w:tabs>
        <w:tab w:val="left" w:pos="567"/>
        <w:tab w:val="left" w:pos="864"/>
      </w:tabs>
      <w:autoSpaceDE w:val="0"/>
      <w:autoSpaceDN w:val="0"/>
      <w:adjustRightInd w:val="0"/>
      <w:spacing w:after="0" w:line="322" w:lineRule="exact"/>
      <w:ind w:firstLine="567"/>
      <w:jc w:val="both"/>
    </w:pPr>
    <w:rPr>
      <w:rFonts w:ascii="Times New Roman" w:eastAsia="Times New Roman" w:hAnsi="Times New Roman" w:cs="Times New Roman"/>
      <w:b/>
      <w:bCs/>
      <w:sz w:val="28"/>
      <w:szCs w:val="28"/>
    </w:rPr>
  </w:style>
  <w:style w:type="character" w:customStyle="1" w:styleId="30">
    <w:name w:val="Основной текст с отступом 3 Знак"/>
    <w:basedOn w:val="a0"/>
    <w:link w:val="3"/>
    <w:rsid w:val="009D1E85"/>
    <w:rPr>
      <w:rFonts w:ascii="Times New Roman" w:eastAsia="Times New Roman" w:hAnsi="Times New Roman" w:cs="Times New Roman"/>
      <w:b/>
      <w:bCs/>
      <w:sz w:val="28"/>
      <w:szCs w:val="28"/>
      <w:shd w:val="clear" w:color="auto" w:fill="FFFFFF"/>
    </w:rPr>
  </w:style>
  <w:style w:type="paragraph" w:styleId="23">
    <w:name w:val="Body Text 2"/>
    <w:basedOn w:val="a"/>
    <w:link w:val="24"/>
    <w:rsid w:val="009D1E85"/>
    <w:pPr>
      <w:widowControl w:val="0"/>
      <w:shd w:val="clear" w:color="auto" w:fill="FFFFFF"/>
      <w:autoSpaceDE w:val="0"/>
      <w:autoSpaceDN w:val="0"/>
      <w:adjustRightInd w:val="0"/>
      <w:spacing w:after="0" w:line="322" w:lineRule="exact"/>
      <w:jc w:val="center"/>
    </w:pPr>
    <w:rPr>
      <w:rFonts w:ascii="Times New Roman" w:eastAsia="Times New Roman" w:hAnsi="Times New Roman" w:cs="Times New Roman"/>
      <w:b/>
      <w:bCs/>
      <w:sz w:val="28"/>
      <w:szCs w:val="28"/>
    </w:rPr>
  </w:style>
  <w:style w:type="character" w:customStyle="1" w:styleId="24">
    <w:name w:val="Основной текст 2 Знак"/>
    <w:basedOn w:val="a0"/>
    <w:link w:val="23"/>
    <w:rsid w:val="009D1E85"/>
    <w:rPr>
      <w:rFonts w:ascii="Times New Roman" w:eastAsia="Times New Roman" w:hAnsi="Times New Roman" w:cs="Times New Roman"/>
      <w:b/>
      <w:bCs/>
      <w:sz w:val="28"/>
      <w:szCs w:val="28"/>
      <w:shd w:val="clear" w:color="auto" w:fill="FFFFFF"/>
    </w:rPr>
  </w:style>
  <w:style w:type="paragraph" w:styleId="a7">
    <w:name w:val="Block Text"/>
    <w:basedOn w:val="a"/>
    <w:rsid w:val="009D1E85"/>
    <w:pPr>
      <w:widowControl w:val="0"/>
      <w:shd w:val="clear" w:color="auto" w:fill="FFFFFF"/>
      <w:tabs>
        <w:tab w:val="left" w:pos="854"/>
      </w:tabs>
      <w:autoSpaceDE w:val="0"/>
      <w:autoSpaceDN w:val="0"/>
      <w:adjustRightInd w:val="0"/>
      <w:spacing w:after="0" w:line="322" w:lineRule="exact"/>
      <w:ind w:left="24" w:right="43" w:firstLine="147"/>
      <w:jc w:val="both"/>
    </w:pPr>
    <w:rPr>
      <w:rFonts w:ascii="Times New Roman" w:eastAsia="Times New Roman" w:hAnsi="Times New Roman" w:cs="Times New Roman"/>
      <w:sz w:val="28"/>
      <w:szCs w:val="28"/>
    </w:rPr>
  </w:style>
  <w:style w:type="paragraph" w:styleId="31">
    <w:name w:val="Body Text 3"/>
    <w:basedOn w:val="a"/>
    <w:link w:val="32"/>
    <w:rsid w:val="009D1E85"/>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32">
    <w:name w:val="Основной текст 3 Знак"/>
    <w:basedOn w:val="a0"/>
    <w:link w:val="31"/>
    <w:rsid w:val="009D1E85"/>
    <w:rPr>
      <w:rFonts w:ascii="Times New Roman" w:eastAsia="Times New Roman" w:hAnsi="Times New Roman" w:cs="Times New Roman"/>
      <w:sz w:val="20"/>
      <w:szCs w:val="20"/>
    </w:rPr>
  </w:style>
  <w:style w:type="paragraph" w:styleId="a8">
    <w:name w:val="footer"/>
    <w:basedOn w:val="a"/>
    <w:link w:val="a9"/>
    <w:rsid w:val="009D1E8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9D1E85"/>
    <w:rPr>
      <w:rFonts w:ascii="Times New Roman" w:eastAsia="Times New Roman" w:hAnsi="Times New Roman" w:cs="Times New Roman"/>
      <w:sz w:val="20"/>
      <w:szCs w:val="20"/>
    </w:rPr>
  </w:style>
  <w:style w:type="character" w:styleId="aa">
    <w:name w:val="page number"/>
    <w:basedOn w:val="a0"/>
    <w:rsid w:val="009D1E85"/>
  </w:style>
  <w:style w:type="paragraph" w:styleId="ab">
    <w:name w:val="Balloon Text"/>
    <w:basedOn w:val="a"/>
    <w:link w:val="ac"/>
    <w:uiPriority w:val="99"/>
    <w:semiHidden/>
    <w:unhideWhenUsed/>
    <w:rsid w:val="003626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265E"/>
    <w:rPr>
      <w:rFonts w:ascii="Tahoma" w:hAnsi="Tahoma" w:cs="Tahoma"/>
      <w:sz w:val="16"/>
      <w:szCs w:val="16"/>
    </w:rPr>
  </w:style>
  <w:style w:type="table" w:styleId="ad">
    <w:name w:val="Table Grid"/>
    <w:basedOn w:val="a1"/>
    <w:uiPriority w:val="59"/>
    <w:rsid w:val="005F1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46727C"/>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semiHidden/>
    <w:rsid w:val="001E44E8"/>
    <w:rPr>
      <w:rFonts w:asciiTheme="majorHAnsi" w:eastAsiaTheme="majorEastAsia" w:hAnsiTheme="majorHAnsi" w:cstheme="majorBidi"/>
      <w:b/>
      <w:bCs/>
      <w:color w:val="4F81BD" w:themeColor="accent1"/>
      <w:sz w:val="26"/>
      <w:szCs w:val="26"/>
    </w:rPr>
  </w:style>
  <w:style w:type="paragraph" w:customStyle="1" w:styleId="Default">
    <w:name w:val="Default"/>
    <w:rsid w:val="001E44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footnote text"/>
    <w:basedOn w:val="a"/>
    <w:link w:val="af0"/>
    <w:uiPriority w:val="99"/>
    <w:semiHidden/>
    <w:unhideWhenUsed/>
    <w:rsid w:val="00A86C1D"/>
    <w:pPr>
      <w:spacing w:after="0" w:line="240" w:lineRule="auto"/>
    </w:pPr>
    <w:rPr>
      <w:sz w:val="20"/>
      <w:szCs w:val="20"/>
    </w:rPr>
  </w:style>
  <w:style w:type="character" w:customStyle="1" w:styleId="af0">
    <w:name w:val="Текст сноски Знак"/>
    <w:basedOn w:val="a0"/>
    <w:link w:val="af"/>
    <w:uiPriority w:val="99"/>
    <w:semiHidden/>
    <w:rsid w:val="00A86C1D"/>
    <w:rPr>
      <w:sz w:val="20"/>
      <w:szCs w:val="20"/>
    </w:rPr>
  </w:style>
  <w:style w:type="character" w:styleId="af1">
    <w:name w:val="footnote reference"/>
    <w:basedOn w:val="a0"/>
    <w:uiPriority w:val="99"/>
    <w:semiHidden/>
    <w:unhideWhenUsed/>
    <w:rsid w:val="00A86C1D"/>
    <w:rPr>
      <w:vertAlign w:val="superscript"/>
    </w:rPr>
  </w:style>
  <w:style w:type="paragraph" w:styleId="af2">
    <w:name w:val="endnote text"/>
    <w:basedOn w:val="a"/>
    <w:link w:val="af3"/>
    <w:uiPriority w:val="99"/>
    <w:semiHidden/>
    <w:unhideWhenUsed/>
    <w:rsid w:val="00A86C1D"/>
    <w:pPr>
      <w:spacing w:after="0" w:line="240" w:lineRule="auto"/>
    </w:pPr>
    <w:rPr>
      <w:sz w:val="20"/>
      <w:szCs w:val="20"/>
    </w:rPr>
  </w:style>
  <w:style w:type="character" w:customStyle="1" w:styleId="af3">
    <w:name w:val="Текст концевой сноски Знак"/>
    <w:basedOn w:val="a0"/>
    <w:link w:val="af2"/>
    <w:uiPriority w:val="99"/>
    <w:semiHidden/>
    <w:rsid w:val="00A86C1D"/>
    <w:rPr>
      <w:sz w:val="20"/>
      <w:szCs w:val="20"/>
    </w:rPr>
  </w:style>
  <w:style w:type="character" w:styleId="af4">
    <w:name w:val="endnote reference"/>
    <w:basedOn w:val="a0"/>
    <w:uiPriority w:val="99"/>
    <w:semiHidden/>
    <w:unhideWhenUsed/>
    <w:rsid w:val="00A86C1D"/>
    <w:rPr>
      <w:vertAlign w:val="superscript"/>
    </w:rPr>
  </w:style>
  <w:style w:type="paragraph" w:styleId="af5">
    <w:name w:val="header"/>
    <w:basedOn w:val="a"/>
    <w:link w:val="af6"/>
    <w:uiPriority w:val="99"/>
    <w:semiHidden/>
    <w:unhideWhenUsed/>
    <w:rsid w:val="00F76CB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F76CB4"/>
  </w:style>
  <w:style w:type="character" w:styleId="af7">
    <w:name w:val="Hyperlink"/>
    <w:basedOn w:val="a0"/>
    <w:uiPriority w:val="99"/>
    <w:semiHidden/>
    <w:unhideWhenUsed/>
    <w:rsid w:val="00B166DF"/>
    <w:rPr>
      <w:color w:val="0000FF"/>
      <w:u w:val="single"/>
    </w:rPr>
  </w:style>
  <w:style w:type="character" w:styleId="af8">
    <w:name w:val="Strong"/>
    <w:basedOn w:val="a0"/>
    <w:uiPriority w:val="22"/>
    <w:qFormat/>
    <w:rsid w:val="00B166DF"/>
    <w:rPr>
      <w:b/>
      <w:bCs/>
    </w:rPr>
  </w:style>
  <w:style w:type="paragraph" w:customStyle="1" w:styleId="Style2">
    <w:name w:val="Style2"/>
    <w:basedOn w:val="a"/>
    <w:uiPriority w:val="99"/>
    <w:rsid w:val="00FE6B1E"/>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FE6B1E"/>
    <w:rPr>
      <w:rFonts w:ascii="Times New Roman" w:hAnsi="Times New Roman" w:cs="Times New Roman"/>
      <w:sz w:val="28"/>
      <w:szCs w:val="28"/>
    </w:rPr>
  </w:style>
  <w:style w:type="paragraph" w:styleId="af9">
    <w:name w:val="Normal (Web)"/>
    <w:basedOn w:val="a"/>
    <w:uiPriority w:val="99"/>
    <w:unhideWhenUsed/>
    <w:rsid w:val="00AB1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1D85"/>
  </w:style>
  <w:style w:type="paragraph" w:styleId="afa">
    <w:name w:val="Title"/>
    <w:basedOn w:val="a"/>
    <w:link w:val="afb"/>
    <w:qFormat/>
    <w:rsid w:val="006C15D8"/>
    <w:pPr>
      <w:spacing w:after="0" w:line="240" w:lineRule="auto"/>
      <w:ind w:firstLine="720"/>
      <w:jc w:val="center"/>
    </w:pPr>
    <w:rPr>
      <w:rFonts w:ascii="Times New Roman" w:eastAsia="Times New Roman" w:hAnsi="Times New Roman" w:cs="Times New Roman"/>
      <w:b/>
      <w:bCs/>
      <w:sz w:val="28"/>
      <w:szCs w:val="24"/>
    </w:rPr>
  </w:style>
  <w:style w:type="character" w:customStyle="1" w:styleId="afb">
    <w:name w:val="Заголовок Знак"/>
    <w:basedOn w:val="a0"/>
    <w:link w:val="afa"/>
    <w:rsid w:val="006C15D8"/>
    <w:rPr>
      <w:rFonts w:ascii="Times New Roman" w:eastAsia="Times New Roman" w:hAnsi="Times New Roman" w:cs="Times New Roman"/>
      <w:b/>
      <w:bCs/>
      <w:sz w:val="28"/>
      <w:szCs w:val="24"/>
    </w:rPr>
  </w:style>
  <w:style w:type="character" w:customStyle="1" w:styleId="50">
    <w:name w:val="Заголовок 5 Знак"/>
    <w:basedOn w:val="a0"/>
    <w:link w:val="5"/>
    <w:uiPriority w:val="9"/>
    <w:semiHidden/>
    <w:rsid w:val="006C15D8"/>
    <w:rPr>
      <w:rFonts w:asciiTheme="majorHAnsi" w:eastAsiaTheme="majorEastAsia" w:hAnsiTheme="majorHAnsi" w:cstheme="majorBidi"/>
      <w:color w:val="243F60" w:themeColor="accent1" w:themeShade="7F"/>
    </w:rPr>
  </w:style>
  <w:style w:type="paragraph" w:customStyle="1" w:styleId="c2">
    <w:name w:val="c2"/>
    <w:basedOn w:val="a"/>
    <w:rsid w:val="008E6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E6332"/>
  </w:style>
  <w:style w:type="table" w:customStyle="1" w:styleId="11">
    <w:name w:val="Сетка таблицы1"/>
    <w:basedOn w:val="a1"/>
    <w:next w:val="ad"/>
    <w:uiPriority w:val="59"/>
    <w:rsid w:val="00EE340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d"/>
    <w:uiPriority w:val="59"/>
    <w:rsid w:val="00EE3404"/>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d"/>
    <w:uiPriority w:val="59"/>
    <w:rsid w:val="00562BCF"/>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2B28DC"/>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uiPriority w:val="59"/>
    <w:rsid w:val="002B28DC"/>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CF391E"/>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59"/>
    <w:rsid w:val="0009579F"/>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B95E2-2587-4E00-99A6-0A909E27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3469</TotalTime>
  <Pages>39</Pages>
  <Words>10423</Words>
  <Characters>59417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1064</cp:revision>
  <cp:lastPrinted>2025-11-24T13:36:00Z</cp:lastPrinted>
  <dcterms:created xsi:type="dcterms:W3CDTF">2014-12-03T15:02:00Z</dcterms:created>
  <dcterms:modified xsi:type="dcterms:W3CDTF">2025-11-25T05:26:00Z</dcterms:modified>
</cp:coreProperties>
</file>